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1C26" w:rsidRDefault="00D71C26" w:rsidP="00D71C26">
      <w:pPr>
        <w:widowControl w:val="0"/>
        <w:tabs>
          <w:tab w:val="left" w:pos="8580"/>
          <w:tab w:val="right" w:pos="9525"/>
        </w:tabs>
        <w:suppressAutoHyphens/>
        <w:spacing w:before="120" w:after="0" w:line="240" w:lineRule="auto"/>
        <w:jc w:val="center"/>
        <w:rPr>
          <w:rFonts w:ascii="Times New Roman" w:eastAsia="SimSun" w:hAnsi="Times New Roman" w:cs="Mangal"/>
          <w:b/>
          <w:bCs/>
          <w:color w:val="000000"/>
          <w:kern w:val="2"/>
          <w:sz w:val="28"/>
          <w:szCs w:val="28"/>
          <w:lang w:eastAsia="uk-UA" w:bidi="hi-IN"/>
        </w:rPr>
      </w:pPr>
      <w:r>
        <w:rPr>
          <w:rFonts w:ascii="Times New Roman" w:eastAsia="SimSun" w:hAnsi="Times New Roman" w:cs="Mangal"/>
          <w:b/>
          <w:noProof/>
          <w:color w:val="000000"/>
          <w:kern w:val="2"/>
          <w:sz w:val="28"/>
          <w:szCs w:val="28"/>
          <w:lang w:eastAsia="uk-UA"/>
        </w:rPr>
        <w:drawing>
          <wp:inline distT="0" distB="0" distL="0" distR="0">
            <wp:extent cx="504825" cy="685800"/>
            <wp:effectExtent l="0" t="0" r="952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825" cy="685800"/>
                    </a:xfrm>
                    <a:prstGeom prst="rect">
                      <a:avLst/>
                    </a:prstGeom>
                    <a:solidFill>
                      <a:srgbClr val="FFFFFF"/>
                    </a:solidFill>
                    <a:ln>
                      <a:noFill/>
                    </a:ln>
                  </pic:spPr>
                </pic:pic>
              </a:graphicData>
            </a:graphic>
          </wp:inline>
        </w:drawing>
      </w:r>
    </w:p>
    <w:p w:rsidR="00D71C26" w:rsidRDefault="00D71C26" w:rsidP="00D71C26">
      <w:pPr>
        <w:keepNext/>
        <w:widowControl w:val="0"/>
        <w:tabs>
          <w:tab w:val="right" w:pos="9525"/>
        </w:tabs>
        <w:suppressAutoHyphens/>
        <w:spacing w:before="240" w:after="60" w:line="240" w:lineRule="auto"/>
        <w:jc w:val="center"/>
        <w:outlineLvl w:val="3"/>
        <w:rPr>
          <w:rFonts w:ascii="Times New Roman" w:eastAsia="SimSun" w:hAnsi="Times New Roman" w:cs="Mangal"/>
          <w:b/>
          <w:color w:val="000000"/>
          <w:w w:val="120"/>
          <w:kern w:val="2"/>
          <w:sz w:val="28"/>
          <w:szCs w:val="28"/>
          <w:lang w:eastAsia="uk-UA" w:bidi="hi-IN"/>
        </w:rPr>
      </w:pPr>
      <w:r>
        <w:rPr>
          <w:rFonts w:ascii="Times New Roman" w:eastAsia="SimSun" w:hAnsi="Times New Roman" w:cs="Mangal"/>
          <w:b/>
          <w:bCs/>
          <w:color w:val="000000"/>
          <w:w w:val="120"/>
          <w:kern w:val="2"/>
          <w:sz w:val="28"/>
          <w:szCs w:val="28"/>
          <w:lang w:eastAsia="uk-UA" w:bidi="hi-IN"/>
        </w:rPr>
        <w:t>УКРАЇНА</w:t>
      </w:r>
    </w:p>
    <w:p w:rsidR="00D71C26" w:rsidRDefault="00D71C26" w:rsidP="00D71C26">
      <w:pPr>
        <w:widowControl w:val="0"/>
        <w:suppressAutoHyphens/>
        <w:spacing w:after="0" w:line="240" w:lineRule="auto"/>
        <w:jc w:val="center"/>
        <w:outlineLvl w:val="4"/>
        <w:rPr>
          <w:rFonts w:ascii="Times New Roman" w:eastAsia="SimSun" w:hAnsi="Times New Roman" w:cs="Mangal"/>
          <w:b/>
          <w:iCs/>
          <w:color w:val="000000"/>
          <w:w w:val="120"/>
          <w:kern w:val="2"/>
          <w:sz w:val="28"/>
          <w:szCs w:val="28"/>
          <w:lang w:eastAsia="uk-UA" w:bidi="hi-IN"/>
        </w:rPr>
      </w:pPr>
      <w:r>
        <w:rPr>
          <w:rFonts w:ascii="Times New Roman" w:eastAsia="SimSun" w:hAnsi="Times New Roman" w:cs="Mangal"/>
          <w:b/>
          <w:iCs/>
          <w:color w:val="000000"/>
          <w:w w:val="120"/>
          <w:kern w:val="2"/>
          <w:sz w:val="28"/>
          <w:szCs w:val="28"/>
          <w:lang w:eastAsia="uk-UA" w:bidi="hi-IN"/>
        </w:rPr>
        <w:t>РОГАТИНСЬКА МІСЬКА РАДА</w:t>
      </w:r>
    </w:p>
    <w:p w:rsidR="00D71C26" w:rsidRDefault="00D71C26" w:rsidP="00D71C26">
      <w:pPr>
        <w:widowControl w:val="0"/>
        <w:suppressAutoHyphens/>
        <w:spacing w:after="0" w:line="240" w:lineRule="auto"/>
        <w:jc w:val="center"/>
        <w:outlineLvl w:val="5"/>
        <w:rPr>
          <w:rFonts w:ascii="Times New Roman" w:eastAsia="SimSun" w:hAnsi="Times New Roman" w:cs="Mangal"/>
          <w:b/>
          <w:color w:val="000000"/>
          <w:w w:val="120"/>
          <w:kern w:val="2"/>
          <w:sz w:val="28"/>
          <w:szCs w:val="28"/>
          <w:lang w:eastAsia="uk-UA" w:bidi="hi-IN"/>
        </w:rPr>
      </w:pPr>
      <w:r>
        <w:rPr>
          <w:rFonts w:ascii="Times New Roman" w:eastAsia="SimSun" w:hAnsi="Times New Roman" w:cs="Mangal"/>
          <w:b/>
          <w:color w:val="000000"/>
          <w:w w:val="120"/>
          <w:kern w:val="2"/>
          <w:sz w:val="28"/>
          <w:szCs w:val="28"/>
          <w:lang w:eastAsia="uk-UA" w:bidi="hi-IN"/>
        </w:rPr>
        <w:t>ІВАНО-ФРАНКІВСЬКОЇ ОБЛАСТІ</w:t>
      </w:r>
    </w:p>
    <w:p w:rsidR="00D71C26" w:rsidRDefault="00A535EF" w:rsidP="00D71C26">
      <w:pPr>
        <w:widowControl w:val="0"/>
        <w:suppressAutoHyphens/>
        <w:spacing w:after="0" w:line="240" w:lineRule="auto"/>
        <w:jc w:val="center"/>
        <w:rPr>
          <w:rFonts w:ascii="Times New Roman" w:eastAsia="SimSun" w:hAnsi="Times New Roman" w:cs="Mangal"/>
          <w:b/>
          <w:bCs/>
          <w:color w:val="000000"/>
          <w:w w:val="120"/>
          <w:kern w:val="2"/>
          <w:sz w:val="28"/>
          <w:szCs w:val="28"/>
          <w:lang w:eastAsia="uk-UA" w:bidi="hi-IN"/>
        </w:rPr>
      </w:pPr>
      <w:r>
        <w:rPr>
          <w:noProof/>
          <w:lang w:val="ru-RU" w:eastAsia="ru-RU"/>
        </w:rPr>
        <w:pict>
          <v:line id="Прямая соединительная линия 4" o:spid="_x0000_s1026" style="position:absolute;left:0;text-align:left;flip:y;z-index:251659264;visibility:visible;mso-wrap-distance-top:-1e-4mm;mso-wrap-distance-bottom:-1e-4mm" from="0,6.55pt" to="49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OdAXwIAAHQEAAAOAAAAZHJzL2Uyb0RvYy54bWysVMGO0zAQvSPxD1bu3SQl7XajTVeoabks&#10;UGkX7m7sNNY6tmV7m1YICTgj7SfwCxxAWmmBb0j/iLGbll24IEQOztgz8/Jm5jmnZ+uaoxXVhkmR&#10;BfFRFCAqCkmYWGbBq8tZbxQgY7EgmEtBs2BDTXA2fvzotFEp7ctKckI1AhBh0kZlQWWtSsPQFBWt&#10;sTmSigpwllLX2MJWL0OicQPoNQ/7UTQMG6mJ0rKgxsBpvnMGY49flrSwL8vSUIt4FgA361ft14Vb&#10;w/EpTpcaq4oVHQ38DyxqzAR89ACVY4vRtWZ/QNWs0NLI0h4Vsg5lWbKC+hqgmjj6rZqLCivqa4Hm&#10;GHVok/l/sMWL1VwjRrIgCZDANYyo/bR9t71pv7Wftzdo+7790X5tv7S37ff2dvsB7LvtR7Cds73r&#10;jm9Q4jrZKJMC4ETMtetFsRYX6lwWVwYJOamwWFJf0eVGwWdilxE+SHEbo4DPonkuCcTgayt9W9el&#10;rlHJmXrtEh04tA6t/Rw3hznStUUFHA77o+EggnEXe1+IUwfhEpU29hmVNXJGFnAmXItxilfnxjpK&#10;v0LcsZAzxrmXCReoyYLBcTxw0LWCplmQzdVl1Q3fSM6IC3eJRi8XE67RCjvp+cdXDJ77YVpeC+Lh&#10;K4rJtLMtZnxnAx0uHB4UBwQ7a6etNyfRyXQ0HSW9pD+c9pIoz3tPZ5OkN5zFx4P8ST6Z5PFbV12c&#10;pBUjhArHbq/zOPk7HXU3bqfQg9IPjQkfovsOAtn925P2c3aj3YlkIclmrvfzB2n74O4aurtzfw/2&#10;/Z/F+CcAAAD//wMAUEsDBBQABgAIAAAAIQAmkRYY2QAAAAYBAAAPAAAAZHJzL2Rvd25yZXYueG1s&#10;TI9NT8MwDIbvSPyHyJO4saRMQrQ0nSokxE58lImz15q2WuOUJtsKvx4jDnD081qvH+fr2Q3qSFPo&#10;PVtIlgYUce2bnlsL29f7yxtQISI3OHgmC58UYF2cn+WYNf7EL3SsYqukhEOGFroYx0zrUHfkMCz9&#10;SCzZu58cRhmnVjcTnqTcDfrKmGvtsGe50OFIdx3V++rgLFSGn97K1XaT4sfzQ/mY+PDlN9ZeLOby&#10;FlSkOf4tw4++qEMhTjt/4CaowYI8EoWuElCSpqkRsPsFusj1f/3iGwAA//8DAFBLAQItABQABgAI&#10;AAAAIQC2gziS/gAAAOEBAAATAAAAAAAAAAAAAAAAAAAAAABbQ29udGVudF9UeXBlc10ueG1sUEsB&#10;Ai0AFAAGAAgAAAAhADj9If/WAAAAlAEAAAsAAAAAAAAAAAAAAAAALwEAAF9yZWxzLy5yZWxzUEsB&#10;Ai0AFAAGAAgAAAAhAAzQ50BfAgAAdAQAAA4AAAAAAAAAAAAAAAAALgIAAGRycy9lMm9Eb2MueG1s&#10;UEsBAi0AFAAGAAgAAAAhACaRFhjZAAAABgEAAA8AAAAAAAAAAAAAAAAAuQQAAGRycy9kb3ducmV2&#10;LnhtbFBLBQYAAAAABAAEAPMAAAC/BQAAAAA=&#10;" strokeweight="4.5pt">
            <v:stroke linestyle="thickThin"/>
          </v:line>
        </w:pict>
      </w:r>
    </w:p>
    <w:p w:rsidR="00D71C26" w:rsidRDefault="00D71C26" w:rsidP="00D71C26">
      <w:pPr>
        <w:widowControl w:val="0"/>
        <w:suppressAutoHyphens/>
        <w:spacing w:before="240" w:after="60" w:line="240" w:lineRule="auto"/>
        <w:jc w:val="center"/>
        <w:outlineLvl w:val="6"/>
        <w:rPr>
          <w:rFonts w:ascii="Times New Roman" w:eastAsia="SimSun" w:hAnsi="Times New Roman" w:cs="Mangal"/>
          <w:b/>
          <w:bCs/>
          <w:color w:val="000000"/>
          <w:kern w:val="2"/>
          <w:sz w:val="28"/>
          <w:szCs w:val="28"/>
          <w:lang w:eastAsia="uk-UA" w:bidi="hi-IN"/>
        </w:rPr>
      </w:pPr>
      <w:r>
        <w:rPr>
          <w:rFonts w:ascii="Times New Roman" w:eastAsia="SimSun" w:hAnsi="Times New Roman" w:cs="Mangal"/>
          <w:b/>
          <w:bCs/>
          <w:color w:val="000000"/>
          <w:kern w:val="2"/>
          <w:sz w:val="28"/>
          <w:szCs w:val="28"/>
          <w:lang w:eastAsia="uk-UA" w:bidi="hi-IN"/>
        </w:rPr>
        <w:t>РІШЕННЯ</w:t>
      </w:r>
    </w:p>
    <w:p w:rsidR="00D71C26" w:rsidRDefault="00D71C26" w:rsidP="00D71C26">
      <w:pPr>
        <w:widowControl w:val="0"/>
        <w:suppressAutoHyphens/>
        <w:spacing w:after="0" w:line="240" w:lineRule="auto"/>
        <w:rPr>
          <w:rFonts w:ascii="Times New Roman" w:eastAsia="SimSun" w:hAnsi="Times New Roman" w:cs="Mangal"/>
          <w:color w:val="000000"/>
          <w:kern w:val="2"/>
          <w:sz w:val="28"/>
          <w:szCs w:val="28"/>
          <w:lang w:eastAsia="uk-UA" w:bidi="hi-IN"/>
        </w:rPr>
      </w:pPr>
    </w:p>
    <w:p w:rsidR="00D71C26" w:rsidRPr="00D71C26" w:rsidRDefault="00D71C26" w:rsidP="00D71C26">
      <w:pPr>
        <w:spacing w:after="0" w:line="240" w:lineRule="auto"/>
        <w:ind w:left="180" w:right="-540"/>
        <w:rPr>
          <w:rFonts w:ascii="Times New Roman" w:eastAsia="Times New Roman" w:hAnsi="Times New Roman" w:cs="Times New Roman"/>
          <w:color w:val="000000"/>
          <w:sz w:val="28"/>
          <w:szCs w:val="28"/>
          <w:lang w:eastAsia="uk-UA"/>
        </w:rPr>
      </w:pPr>
      <w:r w:rsidRPr="00D71C26">
        <w:rPr>
          <w:rFonts w:ascii="Times New Roman" w:eastAsia="Times New Roman" w:hAnsi="Times New Roman" w:cs="Times New Roman"/>
          <w:color w:val="000000"/>
          <w:sz w:val="28"/>
          <w:szCs w:val="28"/>
          <w:lang w:eastAsia="uk-UA"/>
        </w:rPr>
        <w:t xml:space="preserve">від 28 липня 2022 р. № </w:t>
      </w:r>
      <w:r w:rsidR="00C32ECD">
        <w:rPr>
          <w:rFonts w:ascii="Times New Roman" w:eastAsia="Times New Roman" w:hAnsi="Times New Roman" w:cs="Times New Roman"/>
          <w:color w:val="000000"/>
          <w:sz w:val="28"/>
          <w:szCs w:val="28"/>
          <w:lang w:eastAsia="uk-UA"/>
        </w:rPr>
        <w:t>5048</w:t>
      </w:r>
      <w:r w:rsidRPr="00D71C26">
        <w:rPr>
          <w:rFonts w:ascii="Times New Roman" w:eastAsia="Times New Roman" w:hAnsi="Times New Roman" w:cs="Times New Roman"/>
          <w:color w:val="000000"/>
          <w:sz w:val="28"/>
          <w:szCs w:val="28"/>
          <w:lang w:eastAsia="uk-UA"/>
        </w:rPr>
        <w:tab/>
      </w:r>
      <w:r w:rsidRPr="00D71C26">
        <w:rPr>
          <w:rFonts w:ascii="Times New Roman" w:eastAsia="Times New Roman" w:hAnsi="Times New Roman" w:cs="Times New Roman"/>
          <w:color w:val="000000"/>
          <w:sz w:val="28"/>
          <w:szCs w:val="28"/>
          <w:lang w:eastAsia="uk-UA"/>
        </w:rPr>
        <w:tab/>
      </w:r>
      <w:r w:rsidRPr="00D71C26">
        <w:rPr>
          <w:rFonts w:ascii="Times New Roman" w:eastAsia="Times New Roman" w:hAnsi="Times New Roman" w:cs="Times New Roman"/>
          <w:color w:val="000000"/>
          <w:sz w:val="28"/>
          <w:szCs w:val="28"/>
          <w:lang w:eastAsia="uk-UA"/>
        </w:rPr>
        <w:tab/>
      </w:r>
      <w:r w:rsidRPr="00D71C26">
        <w:rPr>
          <w:rFonts w:ascii="Times New Roman" w:eastAsia="Times New Roman" w:hAnsi="Times New Roman" w:cs="Times New Roman"/>
          <w:color w:val="000000"/>
          <w:sz w:val="28"/>
          <w:szCs w:val="28"/>
          <w:lang w:eastAsia="uk-UA"/>
        </w:rPr>
        <w:tab/>
        <w:t xml:space="preserve">27 сесія </w:t>
      </w:r>
      <w:r w:rsidRPr="00D71C26">
        <w:rPr>
          <w:rFonts w:ascii="Times New Roman" w:eastAsia="Times New Roman" w:hAnsi="Times New Roman" w:cs="Times New Roman"/>
          <w:color w:val="000000"/>
          <w:sz w:val="28"/>
          <w:szCs w:val="28"/>
          <w:lang w:val="en-US" w:eastAsia="uk-UA"/>
        </w:rPr>
        <w:t>VIII</w:t>
      </w:r>
      <w:r w:rsidRPr="00D71C26">
        <w:rPr>
          <w:rFonts w:ascii="Times New Roman" w:eastAsia="Times New Roman" w:hAnsi="Times New Roman" w:cs="Times New Roman"/>
          <w:color w:val="000000"/>
          <w:sz w:val="28"/>
          <w:szCs w:val="28"/>
          <w:lang w:eastAsia="uk-UA"/>
        </w:rPr>
        <w:t xml:space="preserve"> скликання</w:t>
      </w:r>
    </w:p>
    <w:p w:rsidR="00D71C26" w:rsidRPr="00D71C26" w:rsidRDefault="00D71C26" w:rsidP="00D71C26">
      <w:pPr>
        <w:spacing w:after="0" w:line="240" w:lineRule="auto"/>
        <w:ind w:left="180" w:right="-540"/>
        <w:rPr>
          <w:rFonts w:ascii="Times New Roman" w:eastAsia="Times New Roman" w:hAnsi="Times New Roman" w:cs="Times New Roman"/>
          <w:color w:val="000000"/>
          <w:sz w:val="28"/>
          <w:szCs w:val="28"/>
          <w:lang w:eastAsia="uk-UA"/>
        </w:rPr>
      </w:pPr>
      <w:r w:rsidRPr="00D71C26">
        <w:rPr>
          <w:rFonts w:ascii="Times New Roman" w:eastAsia="Times New Roman" w:hAnsi="Times New Roman" w:cs="Times New Roman"/>
          <w:color w:val="000000"/>
          <w:sz w:val="28"/>
          <w:szCs w:val="28"/>
          <w:lang w:eastAsia="uk-UA"/>
        </w:rPr>
        <w:t>м. Рогатин</w:t>
      </w:r>
    </w:p>
    <w:p w:rsidR="00D71C26" w:rsidRDefault="00D71C26" w:rsidP="00D71C26">
      <w:pPr>
        <w:shd w:val="clear" w:color="auto" w:fill="FFFFFF"/>
        <w:spacing w:after="0" w:line="240" w:lineRule="auto"/>
        <w:jc w:val="center"/>
        <w:rPr>
          <w:rFonts w:ascii="Times New Roman" w:eastAsia="Times New Roman" w:hAnsi="Times New Roman" w:cs="Times New Roman"/>
          <w:b/>
          <w:sz w:val="28"/>
          <w:szCs w:val="28"/>
          <w:lang w:eastAsia="uk-UA"/>
        </w:rPr>
      </w:pPr>
    </w:p>
    <w:p w:rsidR="00D71C26" w:rsidRDefault="00D71C26" w:rsidP="00D71C26">
      <w:pPr>
        <w:spacing w:after="0" w:line="240" w:lineRule="auto"/>
        <w:jc w:val="both"/>
        <w:rPr>
          <w:rFonts w:ascii="Times New Roman" w:eastAsia="SimSun" w:hAnsi="Times New Roman" w:cs="Times New Roman"/>
          <w:sz w:val="28"/>
          <w:szCs w:val="28"/>
          <w:lang w:eastAsia="zh-CN"/>
        </w:rPr>
      </w:pPr>
      <w:r w:rsidRPr="00D233F8">
        <w:rPr>
          <w:rFonts w:ascii="Times New Roman" w:eastAsia="SimSun" w:hAnsi="Times New Roman" w:cs="Times New Roman"/>
          <w:sz w:val="28"/>
          <w:szCs w:val="28"/>
          <w:lang w:val="ru-RU" w:eastAsia="zh-CN"/>
        </w:rPr>
        <w:t xml:space="preserve">Про </w:t>
      </w:r>
      <w:r>
        <w:rPr>
          <w:rFonts w:ascii="Times New Roman" w:eastAsia="SimSun" w:hAnsi="Times New Roman" w:cs="Times New Roman"/>
          <w:sz w:val="28"/>
          <w:szCs w:val="28"/>
          <w:lang w:val="ru-RU" w:eastAsia="zh-CN"/>
        </w:rPr>
        <w:t xml:space="preserve">нову редакцію </w:t>
      </w:r>
      <w:r w:rsidRPr="00696EC6">
        <w:rPr>
          <w:rFonts w:ascii="Times New Roman" w:eastAsia="SimSun" w:hAnsi="Times New Roman" w:cs="Times New Roman"/>
          <w:sz w:val="28"/>
          <w:szCs w:val="28"/>
          <w:lang w:eastAsia="zh-CN"/>
        </w:rPr>
        <w:t xml:space="preserve">Програми </w:t>
      </w:r>
    </w:p>
    <w:p w:rsidR="00D71C26" w:rsidRDefault="00D71C26" w:rsidP="00D71C26">
      <w:pPr>
        <w:spacing w:after="0" w:line="240" w:lineRule="auto"/>
        <w:jc w:val="both"/>
        <w:rPr>
          <w:rFonts w:ascii="Times New Roman" w:eastAsia="SimSun" w:hAnsi="Times New Roman" w:cs="Times New Roman"/>
          <w:sz w:val="28"/>
          <w:szCs w:val="28"/>
          <w:lang w:eastAsia="zh-CN"/>
        </w:rPr>
      </w:pPr>
      <w:r w:rsidRPr="00696EC6">
        <w:rPr>
          <w:rFonts w:ascii="Times New Roman" w:eastAsia="SimSun" w:hAnsi="Times New Roman" w:cs="Times New Roman"/>
          <w:sz w:val="28"/>
          <w:szCs w:val="28"/>
          <w:lang w:eastAsia="zh-CN"/>
        </w:rPr>
        <w:t xml:space="preserve">розвитку місцевого самоврядування </w:t>
      </w:r>
    </w:p>
    <w:p w:rsidR="00D71C26" w:rsidRDefault="00D71C26" w:rsidP="00D71C26">
      <w:pPr>
        <w:spacing w:after="0" w:line="240" w:lineRule="auto"/>
        <w:jc w:val="both"/>
        <w:rPr>
          <w:rFonts w:ascii="Times New Roman" w:eastAsia="SimSun" w:hAnsi="Times New Roman" w:cs="Times New Roman"/>
          <w:sz w:val="28"/>
          <w:szCs w:val="28"/>
          <w:lang w:eastAsia="zh-CN"/>
        </w:rPr>
      </w:pPr>
      <w:r w:rsidRPr="00696EC6">
        <w:rPr>
          <w:rFonts w:ascii="Times New Roman" w:eastAsia="SimSun" w:hAnsi="Times New Roman" w:cs="Times New Roman"/>
          <w:sz w:val="28"/>
          <w:szCs w:val="28"/>
          <w:lang w:eastAsia="zh-CN"/>
        </w:rPr>
        <w:t xml:space="preserve">в Рогатинській міській територіальній </w:t>
      </w:r>
    </w:p>
    <w:p w:rsidR="00D71C26" w:rsidRPr="00696EC6" w:rsidRDefault="00D71C26" w:rsidP="00D71C26">
      <w:pPr>
        <w:spacing w:after="0" w:line="240" w:lineRule="auto"/>
        <w:jc w:val="both"/>
        <w:rPr>
          <w:rFonts w:ascii="Times New Roman" w:eastAsia="SimSun" w:hAnsi="Times New Roman" w:cs="Times New Roman"/>
          <w:sz w:val="28"/>
          <w:szCs w:val="28"/>
          <w:lang w:val="ru-RU" w:eastAsia="zh-CN"/>
        </w:rPr>
      </w:pPr>
      <w:r w:rsidRPr="00696EC6">
        <w:rPr>
          <w:rFonts w:ascii="Times New Roman" w:eastAsia="SimSun" w:hAnsi="Times New Roman" w:cs="Times New Roman"/>
          <w:sz w:val="28"/>
          <w:szCs w:val="28"/>
          <w:lang w:eastAsia="zh-CN"/>
        </w:rPr>
        <w:t>громаді на 2022 рік</w:t>
      </w:r>
    </w:p>
    <w:p w:rsidR="00D71C26" w:rsidRPr="00D233F8" w:rsidRDefault="00D71C26" w:rsidP="00D71C26">
      <w:pPr>
        <w:spacing w:after="0" w:line="240" w:lineRule="auto"/>
        <w:jc w:val="both"/>
        <w:rPr>
          <w:rFonts w:ascii="Times New Roman" w:eastAsia="SimSun" w:hAnsi="Times New Roman" w:cs="Times New Roman"/>
          <w:sz w:val="28"/>
          <w:szCs w:val="28"/>
          <w:lang w:val="ru-RU" w:eastAsia="zh-CN"/>
        </w:rPr>
      </w:pPr>
    </w:p>
    <w:p w:rsidR="00D71C26" w:rsidRPr="00D233F8" w:rsidRDefault="00D71C26" w:rsidP="00D71C26">
      <w:pPr>
        <w:spacing w:after="0" w:line="240" w:lineRule="auto"/>
        <w:ind w:firstLine="567"/>
        <w:jc w:val="both"/>
        <w:rPr>
          <w:rFonts w:ascii="Times New Roman" w:eastAsia="SimSun" w:hAnsi="Times New Roman" w:cs="Times New Roman"/>
          <w:sz w:val="28"/>
          <w:szCs w:val="28"/>
          <w:lang w:val="ru-RU" w:eastAsia="zh-CN"/>
        </w:rPr>
      </w:pPr>
      <w:r>
        <w:rPr>
          <w:rFonts w:ascii="Times New Roman" w:eastAsia="SimSun" w:hAnsi="Times New Roman" w:cs="Times New Roman"/>
          <w:sz w:val="28"/>
          <w:szCs w:val="28"/>
          <w:lang w:val="ru-RU" w:eastAsia="zh-CN"/>
        </w:rPr>
        <w:t>Відповідно</w:t>
      </w:r>
      <w:r w:rsidRPr="00D233F8">
        <w:rPr>
          <w:rFonts w:ascii="Times New Roman" w:eastAsia="SimSun" w:hAnsi="Times New Roman" w:cs="Times New Roman"/>
          <w:sz w:val="28"/>
          <w:szCs w:val="28"/>
          <w:lang w:val="ru-RU" w:eastAsia="zh-CN"/>
        </w:rPr>
        <w:t xml:space="preserve"> до статті 26 Закону України «Про місцеве самоврядування в Україні», статті 91 Бюджетного Кодексу України, міська рада ВИРІШИЛА: </w:t>
      </w:r>
    </w:p>
    <w:p w:rsidR="00D71C26" w:rsidRPr="00D233F8" w:rsidRDefault="00D71C26" w:rsidP="00D71C26">
      <w:pPr>
        <w:spacing w:after="0" w:line="240" w:lineRule="auto"/>
        <w:ind w:firstLine="567"/>
        <w:jc w:val="both"/>
        <w:rPr>
          <w:rFonts w:ascii="Times New Roman" w:eastAsia="SimSun" w:hAnsi="Times New Roman" w:cs="Times New Roman"/>
          <w:sz w:val="28"/>
          <w:szCs w:val="28"/>
          <w:lang w:val="ru-RU" w:eastAsia="zh-CN"/>
        </w:rPr>
      </w:pPr>
      <w:r>
        <w:rPr>
          <w:rFonts w:ascii="Times New Roman" w:eastAsia="SimSun" w:hAnsi="Times New Roman" w:cs="Times New Roman"/>
          <w:sz w:val="28"/>
          <w:szCs w:val="28"/>
          <w:lang w:val="ru-RU" w:eastAsia="zh-CN"/>
        </w:rPr>
        <w:t>1. Внести зміни та затвердити у новій редакції</w:t>
      </w:r>
      <w:r w:rsidRPr="00D233F8">
        <w:rPr>
          <w:rFonts w:ascii="Times New Roman" w:eastAsia="SimSun" w:hAnsi="Times New Roman" w:cs="Times New Roman"/>
          <w:sz w:val="28"/>
          <w:szCs w:val="28"/>
          <w:lang w:val="ru-RU" w:eastAsia="zh-CN"/>
        </w:rPr>
        <w:t xml:space="preserve"> </w:t>
      </w:r>
      <w:r>
        <w:rPr>
          <w:rFonts w:ascii="Times New Roman" w:eastAsia="SimSun" w:hAnsi="Times New Roman" w:cs="Times New Roman"/>
          <w:sz w:val="28"/>
          <w:szCs w:val="28"/>
          <w:lang w:eastAsia="zh-CN"/>
        </w:rPr>
        <w:t>Програму</w:t>
      </w:r>
      <w:r w:rsidRPr="00696EC6">
        <w:rPr>
          <w:rFonts w:ascii="Times New Roman" w:eastAsia="SimSun" w:hAnsi="Times New Roman" w:cs="Times New Roman"/>
          <w:sz w:val="28"/>
          <w:szCs w:val="28"/>
          <w:lang w:eastAsia="zh-CN"/>
        </w:rPr>
        <w:t xml:space="preserve"> розвитку місцевого самоврядування в Рогатинській міській територіальній громаді на 2022 рік </w:t>
      </w:r>
      <w:r>
        <w:rPr>
          <w:rFonts w:ascii="Times New Roman" w:eastAsia="SimSun" w:hAnsi="Times New Roman" w:cs="Times New Roman"/>
          <w:sz w:val="28"/>
          <w:szCs w:val="28"/>
          <w:lang w:eastAsia="zh-CN"/>
        </w:rPr>
        <w:t>затверджену рішенням 18 сесії міської ради № 3857 від 23.12.2021</w:t>
      </w:r>
      <w:r w:rsidRPr="00D233F8">
        <w:rPr>
          <w:rFonts w:ascii="Times New Roman" w:eastAsia="SimSun" w:hAnsi="Times New Roman" w:cs="Times New Roman"/>
          <w:sz w:val="28"/>
          <w:szCs w:val="28"/>
          <w:lang w:eastAsia="zh-CN"/>
        </w:rPr>
        <w:t xml:space="preserve"> року</w:t>
      </w:r>
      <w:r>
        <w:rPr>
          <w:rFonts w:ascii="Times New Roman" w:eastAsia="SimSun" w:hAnsi="Times New Roman" w:cs="Times New Roman"/>
          <w:sz w:val="28"/>
          <w:szCs w:val="28"/>
          <w:lang w:eastAsia="zh-CN"/>
        </w:rPr>
        <w:t>.</w:t>
      </w:r>
    </w:p>
    <w:p w:rsidR="00D71C26" w:rsidRPr="00D233F8" w:rsidRDefault="00D71C26" w:rsidP="00D71C26">
      <w:pPr>
        <w:spacing w:after="0" w:line="240" w:lineRule="auto"/>
        <w:ind w:firstLine="720"/>
        <w:jc w:val="both"/>
        <w:rPr>
          <w:rFonts w:ascii="Times New Roman" w:eastAsia="SimSun" w:hAnsi="Times New Roman" w:cs="Times New Roman"/>
          <w:sz w:val="28"/>
          <w:szCs w:val="28"/>
          <w:lang w:val="ru-RU" w:eastAsia="zh-CN"/>
        </w:rPr>
      </w:pPr>
    </w:p>
    <w:p w:rsidR="00D71C26" w:rsidRPr="00D233F8" w:rsidRDefault="00D71C26" w:rsidP="00D71C26">
      <w:pPr>
        <w:spacing w:after="0" w:line="240" w:lineRule="auto"/>
        <w:ind w:firstLine="720"/>
        <w:jc w:val="both"/>
        <w:rPr>
          <w:rFonts w:ascii="Times New Roman" w:eastAsia="SimSun" w:hAnsi="Times New Roman" w:cs="Times New Roman"/>
          <w:sz w:val="28"/>
          <w:szCs w:val="28"/>
          <w:lang w:val="ru-RU" w:eastAsia="zh-CN"/>
        </w:rPr>
      </w:pPr>
    </w:p>
    <w:p w:rsidR="00D71C26" w:rsidRPr="00D233F8" w:rsidRDefault="00D71C26" w:rsidP="00D71C26">
      <w:pPr>
        <w:spacing w:after="0" w:line="240" w:lineRule="auto"/>
        <w:jc w:val="both"/>
        <w:rPr>
          <w:rFonts w:ascii="Times New Roman" w:eastAsia="SimSun" w:hAnsi="Times New Roman" w:cs="Times New Roman"/>
          <w:sz w:val="28"/>
          <w:szCs w:val="28"/>
          <w:lang w:val="ru-RU" w:eastAsia="zh-CN"/>
        </w:rPr>
      </w:pPr>
      <w:r w:rsidRPr="00D233F8">
        <w:rPr>
          <w:rFonts w:ascii="Times New Roman" w:eastAsia="SimSun" w:hAnsi="Times New Roman" w:cs="Times New Roman"/>
          <w:sz w:val="28"/>
          <w:szCs w:val="28"/>
          <w:lang w:val="ru-RU" w:eastAsia="zh-CN"/>
        </w:rPr>
        <w:t>Міський голова</w:t>
      </w:r>
      <w:r>
        <w:rPr>
          <w:rFonts w:ascii="Times New Roman" w:eastAsia="SimSun" w:hAnsi="Times New Roman" w:cs="Times New Roman"/>
          <w:sz w:val="28"/>
          <w:szCs w:val="28"/>
          <w:lang w:val="ru-RU" w:eastAsia="zh-CN"/>
        </w:rPr>
        <w:tab/>
      </w:r>
      <w:r>
        <w:rPr>
          <w:rFonts w:ascii="Times New Roman" w:eastAsia="SimSun" w:hAnsi="Times New Roman" w:cs="Times New Roman"/>
          <w:sz w:val="28"/>
          <w:szCs w:val="28"/>
          <w:lang w:val="ru-RU" w:eastAsia="zh-CN"/>
        </w:rPr>
        <w:tab/>
      </w:r>
      <w:r>
        <w:rPr>
          <w:rFonts w:ascii="Times New Roman" w:eastAsia="SimSun" w:hAnsi="Times New Roman" w:cs="Times New Roman"/>
          <w:sz w:val="28"/>
          <w:szCs w:val="28"/>
          <w:lang w:val="ru-RU" w:eastAsia="zh-CN"/>
        </w:rPr>
        <w:tab/>
      </w:r>
      <w:r>
        <w:rPr>
          <w:rFonts w:ascii="Times New Roman" w:eastAsia="SimSun" w:hAnsi="Times New Roman" w:cs="Times New Roman"/>
          <w:sz w:val="28"/>
          <w:szCs w:val="28"/>
          <w:lang w:val="ru-RU" w:eastAsia="zh-CN"/>
        </w:rPr>
        <w:tab/>
      </w:r>
      <w:r>
        <w:rPr>
          <w:rFonts w:ascii="Times New Roman" w:eastAsia="SimSun" w:hAnsi="Times New Roman" w:cs="Times New Roman"/>
          <w:sz w:val="28"/>
          <w:szCs w:val="28"/>
          <w:lang w:val="ru-RU" w:eastAsia="zh-CN"/>
        </w:rPr>
        <w:tab/>
      </w:r>
      <w:r>
        <w:rPr>
          <w:rFonts w:ascii="Times New Roman" w:eastAsia="SimSun" w:hAnsi="Times New Roman" w:cs="Times New Roman"/>
          <w:sz w:val="28"/>
          <w:szCs w:val="28"/>
          <w:lang w:val="ru-RU" w:eastAsia="zh-CN"/>
        </w:rPr>
        <w:tab/>
      </w:r>
      <w:r>
        <w:rPr>
          <w:rFonts w:ascii="Times New Roman" w:eastAsia="SimSun" w:hAnsi="Times New Roman" w:cs="Times New Roman"/>
          <w:sz w:val="28"/>
          <w:szCs w:val="28"/>
          <w:lang w:val="ru-RU" w:eastAsia="zh-CN"/>
        </w:rPr>
        <w:tab/>
      </w:r>
      <w:r>
        <w:rPr>
          <w:rFonts w:ascii="Times New Roman" w:eastAsia="SimSun" w:hAnsi="Times New Roman" w:cs="Times New Roman"/>
          <w:sz w:val="28"/>
          <w:szCs w:val="28"/>
          <w:lang w:val="ru-RU" w:eastAsia="zh-CN"/>
        </w:rPr>
        <w:tab/>
      </w:r>
      <w:r w:rsidRPr="00D233F8">
        <w:rPr>
          <w:rFonts w:ascii="Times New Roman" w:eastAsia="SimSun" w:hAnsi="Times New Roman" w:cs="Times New Roman"/>
          <w:sz w:val="28"/>
          <w:szCs w:val="28"/>
          <w:lang w:val="ru-RU" w:eastAsia="zh-CN"/>
        </w:rPr>
        <w:t>Сергій НАСАЛИК</w:t>
      </w:r>
    </w:p>
    <w:p w:rsidR="00D71C26" w:rsidRDefault="00D71C26" w:rsidP="00D71C26"/>
    <w:p w:rsidR="00131335" w:rsidRDefault="00131335"/>
    <w:p w:rsidR="000F3DBD" w:rsidRDefault="000F3DBD"/>
    <w:p w:rsidR="000F3DBD" w:rsidRDefault="000F3DBD"/>
    <w:p w:rsidR="000F3DBD" w:rsidRDefault="000F3DBD"/>
    <w:p w:rsidR="000F3DBD" w:rsidRDefault="000F3DBD"/>
    <w:p w:rsidR="000F3DBD" w:rsidRDefault="000F3DBD"/>
    <w:p w:rsidR="009A6CD4" w:rsidRDefault="009A6CD4"/>
    <w:p w:rsidR="003F6B53" w:rsidRDefault="003F6B53"/>
    <w:p w:rsidR="006C0829" w:rsidRDefault="006C0829" w:rsidP="000F3DBD">
      <w:pPr>
        <w:pStyle w:val="20"/>
        <w:shd w:val="clear" w:color="auto" w:fill="auto"/>
        <w:spacing w:line="240" w:lineRule="auto"/>
        <w:ind w:left="54" w:firstLine="0"/>
        <w:rPr>
          <w:b/>
        </w:rPr>
      </w:pPr>
    </w:p>
    <w:tbl>
      <w:tblPr>
        <w:tblW w:w="10490" w:type="dxa"/>
        <w:tblLayout w:type="fixed"/>
        <w:tblLook w:val="04A0" w:firstRow="1" w:lastRow="0" w:firstColumn="1" w:lastColumn="0" w:noHBand="0" w:noVBand="1"/>
      </w:tblPr>
      <w:tblGrid>
        <w:gridCol w:w="3174"/>
        <w:gridCol w:w="7316"/>
      </w:tblGrid>
      <w:tr w:rsidR="000F3DBD" w:rsidRPr="0011552C" w:rsidTr="006C0829">
        <w:tc>
          <w:tcPr>
            <w:tcW w:w="3174" w:type="dxa"/>
            <w:shd w:val="clear" w:color="auto" w:fill="auto"/>
          </w:tcPr>
          <w:p w:rsidR="000F3DBD" w:rsidRPr="0011552C" w:rsidRDefault="000F3DBD" w:rsidP="000F3DBD">
            <w:pPr>
              <w:spacing w:after="0" w:line="240" w:lineRule="auto"/>
              <w:rPr>
                <w:rFonts w:ascii="Times New Roman" w:hAnsi="Times New Roman" w:cs="Times New Roman"/>
                <w:sz w:val="28"/>
                <w:szCs w:val="28"/>
              </w:rPr>
            </w:pPr>
          </w:p>
        </w:tc>
        <w:tc>
          <w:tcPr>
            <w:tcW w:w="7316" w:type="dxa"/>
            <w:shd w:val="clear" w:color="auto" w:fill="auto"/>
            <w:hideMark/>
          </w:tcPr>
          <w:p w:rsidR="006C0829" w:rsidRDefault="006C0829" w:rsidP="006C0829">
            <w:pPr>
              <w:spacing w:line="324" w:lineRule="exact"/>
              <w:ind w:left="2669"/>
              <w:rPr>
                <w:rFonts w:ascii="Times New Roman" w:eastAsia="Times New Roman" w:hAnsi="Times New Roman"/>
                <w:color w:val="000000" w:themeColor="text1"/>
              </w:rPr>
            </w:pPr>
            <w:r>
              <w:rPr>
                <w:rFonts w:ascii="Times New Roman" w:hAnsi="Times New Roman" w:cs="Times New Roman"/>
                <w:sz w:val="28"/>
                <w:szCs w:val="28"/>
              </w:rPr>
              <w:t xml:space="preserve">Додаток </w:t>
            </w:r>
            <w:r>
              <w:rPr>
                <w:rFonts w:ascii="Times New Roman" w:hAnsi="Times New Roman" w:cs="Times New Roman"/>
                <w:sz w:val="28"/>
                <w:szCs w:val="28"/>
              </w:rPr>
              <w:br/>
              <w:t>до рішення 27 сесії</w:t>
            </w:r>
            <w:r>
              <w:rPr>
                <w:rFonts w:ascii="Times New Roman" w:hAnsi="Times New Roman" w:cs="Times New Roman"/>
                <w:sz w:val="28"/>
                <w:szCs w:val="28"/>
              </w:rPr>
              <w:br/>
              <w:t>Рогатинської міської ради</w:t>
            </w:r>
            <w:r>
              <w:rPr>
                <w:rFonts w:ascii="Times New Roman" w:hAnsi="Times New Roman" w:cs="Times New Roman"/>
                <w:sz w:val="28"/>
                <w:szCs w:val="28"/>
              </w:rPr>
              <w:br/>
              <w:t>від 28 липня 2022 року № 5048</w:t>
            </w:r>
          </w:p>
          <w:p w:rsidR="000F3DBD" w:rsidRPr="0011552C" w:rsidRDefault="000F3DBD" w:rsidP="000F3DBD">
            <w:pPr>
              <w:spacing w:after="0" w:line="240" w:lineRule="auto"/>
              <w:rPr>
                <w:rFonts w:ascii="Times New Roman" w:hAnsi="Times New Roman" w:cs="Times New Roman"/>
                <w:sz w:val="28"/>
                <w:szCs w:val="28"/>
              </w:rPr>
            </w:pPr>
          </w:p>
        </w:tc>
      </w:tr>
    </w:tbl>
    <w:p w:rsidR="000F3DBD" w:rsidRPr="0011552C" w:rsidRDefault="000F3DBD" w:rsidP="000F3DBD">
      <w:pPr>
        <w:spacing w:after="0" w:line="240" w:lineRule="auto"/>
        <w:rPr>
          <w:rFonts w:ascii="Times New Roman" w:hAnsi="Times New Roman" w:cs="Times New Roman"/>
          <w:sz w:val="28"/>
          <w:szCs w:val="28"/>
        </w:rPr>
      </w:pPr>
      <w:r w:rsidRPr="0011552C">
        <w:rPr>
          <w:rFonts w:ascii="Times New Roman" w:hAnsi="Times New Roman" w:cs="Times New Roman"/>
          <w:sz w:val="28"/>
          <w:szCs w:val="28"/>
        </w:rPr>
        <w:tab/>
      </w:r>
    </w:p>
    <w:p w:rsidR="000F3DBD" w:rsidRPr="0011552C" w:rsidRDefault="000F3DBD" w:rsidP="000F3DBD">
      <w:pPr>
        <w:spacing w:after="0" w:line="240" w:lineRule="auto"/>
        <w:rPr>
          <w:rFonts w:ascii="Times New Roman" w:hAnsi="Times New Roman" w:cs="Times New Roman"/>
          <w:sz w:val="28"/>
          <w:szCs w:val="28"/>
        </w:rPr>
      </w:pPr>
    </w:p>
    <w:p w:rsidR="000F3DBD" w:rsidRPr="0011552C" w:rsidRDefault="000F3DBD" w:rsidP="000F3DBD">
      <w:pPr>
        <w:spacing w:after="0" w:line="240" w:lineRule="auto"/>
        <w:rPr>
          <w:rFonts w:ascii="Times New Roman" w:hAnsi="Times New Roman" w:cs="Times New Roman"/>
          <w:sz w:val="28"/>
          <w:szCs w:val="28"/>
        </w:rPr>
      </w:pPr>
    </w:p>
    <w:p w:rsidR="000F3DBD" w:rsidRPr="0011552C" w:rsidRDefault="000F3DBD" w:rsidP="000F3DBD">
      <w:pPr>
        <w:spacing w:after="0" w:line="240" w:lineRule="auto"/>
        <w:rPr>
          <w:rFonts w:ascii="Times New Roman" w:hAnsi="Times New Roman" w:cs="Times New Roman"/>
          <w:sz w:val="28"/>
          <w:szCs w:val="28"/>
        </w:rPr>
      </w:pPr>
    </w:p>
    <w:p w:rsidR="000F3DBD" w:rsidRPr="0011552C" w:rsidRDefault="000F3DBD" w:rsidP="000F3DBD">
      <w:pPr>
        <w:spacing w:after="0" w:line="240" w:lineRule="auto"/>
        <w:rPr>
          <w:rFonts w:ascii="Times New Roman" w:hAnsi="Times New Roman" w:cs="Times New Roman"/>
          <w:sz w:val="28"/>
          <w:szCs w:val="28"/>
        </w:rPr>
      </w:pPr>
    </w:p>
    <w:p w:rsidR="000F3DBD" w:rsidRPr="0011552C" w:rsidRDefault="000F3DBD" w:rsidP="000F3DBD">
      <w:pPr>
        <w:spacing w:after="0" w:line="240" w:lineRule="auto"/>
        <w:rPr>
          <w:rFonts w:ascii="Times New Roman" w:hAnsi="Times New Roman" w:cs="Times New Roman"/>
          <w:sz w:val="28"/>
          <w:szCs w:val="28"/>
        </w:rPr>
      </w:pPr>
    </w:p>
    <w:p w:rsidR="000F3DBD" w:rsidRPr="0011552C" w:rsidRDefault="000F3DBD" w:rsidP="000F3DBD">
      <w:pPr>
        <w:spacing w:after="0" w:line="240" w:lineRule="auto"/>
        <w:rPr>
          <w:rFonts w:ascii="Times New Roman" w:hAnsi="Times New Roman" w:cs="Times New Roman"/>
          <w:sz w:val="28"/>
          <w:szCs w:val="28"/>
        </w:rPr>
      </w:pPr>
    </w:p>
    <w:p w:rsidR="000F3DBD" w:rsidRPr="0011552C" w:rsidRDefault="000F3DBD" w:rsidP="000F3DBD">
      <w:pPr>
        <w:spacing w:after="0" w:line="240" w:lineRule="auto"/>
        <w:rPr>
          <w:rFonts w:ascii="Times New Roman" w:hAnsi="Times New Roman" w:cs="Times New Roman"/>
          <w:sz w:val="28"/>
          <w:szCs w:val="28"/>
        </w:rPr>
      </w:pPr>
    </w:p>
    <w:p w:rsidR="000F3DBD" w:rsidRPr="0011552C" w:rsidRDefault="000F3DBD" w:rsidP="000F3DBD">
      <w:pPr>
        <w:spacing w:after="0" w:line="240" w:lineRule="auto"/>
        <w:rPr>
          <w:rFonts w:ascii="Times New Roman" w:hAnsi="Times New Roman" w:cs="Times New Roman"/>
          <w:sz w:val="28"/>
          <w:szCs w:val="28"/>
        </w:rPr>
      </w:pPr>
    </w:p>
    <w:p w:rsidR="006C0829" w:rsidRPr="0011552C" w:rsidRDefault="006C0829" w:rsidP="000F3DBD">
      <w:pPr>
        <w:spacing w:after="0" w:line="240" w:lineRule="auto"/>
        <w:rPr>
          <w:rFonts w:ascii="Times New Roman" w:hAnsi="Times New Roman" w:cs="Times New Roman"/>
          <w:sz w:val="28"/>
          <w:szCs w:val="28"/>
        </w:rPr>
      </w:pPr>
    </w:p>
    <w:p w:rsidR="000F3DBD" w:rsidRPr="0011552C" w:rsidRDefault="000F3DBD" w:rsidP="000F3DBD">
      <w:pPr>
        <w:spacing w:after="0" w:line="240" w:lineRule="auto"/>
        <w:rPr>
          <w:rFonts w:ascii="Times New Roman" w:hAnsi="Times New Roman" w:cs="Times New Roman"/>
          <w:sz w:val="28"/>
          <w:szCs w:val="28"/>
        </w:rPr>
      </w:pPr>
    </w:p>
    <w:p w:rsidR="000F3DBD" w:rsidRPr="0011552C" w:rsidRDefault="000F3DBD" w:rsidP="000F3DBD">
      <w:pPr>
        <w:spacing w:after="0" w:line="240" w:lineRule="auto"/>
        <w:rPr>
          <w:rFonts w:ascii="Times New Roman" w:hAnsi="Times New Roman" w:cs="Times New Roman"/>
          <w:sz w:val="28"/>
          <w:szCs w:val="28"/>
        </w:rPr>
      </w:pPr>
    </w:p>
    <w:p w:rsidR="000F3DBD" w:rsidRPr="0011552C" w:rsidRDefault="000F3DBD" w:rsidP="000F3DBD">
      <w:pPr>
        <w:spacing w:after="0" w:line="240" w:lineRule="auto"/>
        <w:rPr>
          <w:rFonts w:ascii="Times New Roman" w:hAnsi="Times New Roman" w:cs="Times New Roman"/>
          <w:sz w:val="28"/>
          <w:szCs w:val="28"/>
        </w:rPr>
      </w:pPr>
    </w:p>
    <w:p w:rsidR="000F3DBD" w:rsidRPr="0011552C" w:rsidRDefault="000F3DBD" w:rsidP="000F3DBD">
      <w:pPr>
        <w:spacing w:after="0" w:line="240" w:lineRule="auto"/>
        <w:rPr>
          <w:rFonts w:ascii="Times New Roman" w:hAnsi="Times New Roman" w:cs="Times New Roman"/>
          <w:sz w:val="28"/>
          <w:szCs w:val="28"/>
        </w:rPr>
      </w:pPr>
    </w:p>
    <w:p w:rsidR="006C0829" w:rsidRDefault="000F3DBD" w:rsidP="000F3DBD">
      <w:pPr>
        <w:spacing w:after="0" w:line="240" w:lineRule="auto"/>
        <w:jc w:val="center"/>
        <w:rPr>
          <w:rFonts w:ascii="Times New Roman" w:hAnsi="Times New Roman"/>
          <w:b/>
          <w:sz w:val="28"/>
          <w:szCs w:val="28"/>
        </w:rPr>
      </w:pPr>
      <w:r w:rsidRPr="0011552C">
        <w:rPr>
          <w:rFonts w:ascii="Times New Roman" w:hAnsi="Times New Roman"/>
          <w:b/>
          <w:sz w:val="28"/>
          <w:szCs w:val="28"/>
        </w:rPr>
        <w:t>ПРОГРАМА</w:t>
      </w:r>
      <w:r>
        <w:rPr>
          <w:rFonts w:ascii="Times New Roman" w:hAnsi="Times New Roman"/>
          <w:b/>
          <w:sz w:val="28"/>
          <w:szCs w:val="28"/>
        </w:rPr>
        <w:t xml:space="preserve"> </w:t>
      </w:r>
    </w:p>
    <w:p w:rsidR="000F3DBD" w:rsidRPr="0011552C" w:rsidRDefault="000F3DBD" w:rsidP="000F3DBD">
      <w:pPr>
        <w:spacing w:after="0" w:line="240" w:lineRule="auto"/>
        <w:jc w:val="center"/>
        <w:rPr>
          <w:rFonts w:ascii="Times New Roman" w:hAnsi="Times New Roman"/>
          <w:b/>
          <w:sz w:val="28"/>
          <w:szCs w:val="28"/>
        </w:rPr>
      </w:pPr>
      <w:r>
        <w:rPr>
          <w:rFonts w:ascii="Times New Roman" w:hAnsi="Times New Roman"/>
          <w:b/>
          <w:sz w:val="28"/>
          <w:szCs w:val="28"/>
        </w:rPr>
        <w:t>(нова редакція)</w:t>
      </w:r>
    </w:p>
    <w:p w:rsidR="000F3DBD" w:rsidRPr="0011552C" w:rsidRDefault="000F3DBD" w:rsidP="000F3DBD">
      <w:pPr>
        <w:spacing w:after="0" w:line="240" w:lineRule="auto"/>
        <w:jc w:val="center"/>
        <w:rPr>
          <w:rFonts w:ascii="Times New Roman" w:hAnsi="Times New Roman" w:cs="Times New Roman"/>
          <w:b/>
          <w:sz w:val="28"/>
          <w:szCs w:val="28"/>
        </w:rPr>
      </w:pPr>
      <w:r w:rsidRPr="0011552C">
        <w:rPr>
          <w:rFonts w:ascii="Times New Roman" w:hAnsi="Times New Roman" w:cs="Times New Roman"/>
          <w:b/>
          <w:sz w:val="28"/>
          <w:szCs w:val="28"/>
        </w:rPr>
        <w:t>розвитку місцевого самоврядування в  Рогатинській міській територіальній громаді  на 2022 рік</w:t>
      </w:r>
    </w:p>
    <w:p w:rsidR="000F3DBD" w:rsidRPr="0011552C" w:rsidRDefault="000F3DBD" w:rsidP="000F3DBD">
      <w:pPr>
        <w:spacing w:after="0" w:line="240" w:lineRule="auto"/>
        <w:ind w:left="54"/>
        <w:jc w:val="center"/>
        <w:rPr>
          <w:b/>
          <w:bCs/>
          <w:sz w:val="28"/>
          <w:szCs w:val="28"/>
        </w:rPr>
      </w:pPr>
    </w:p>
    <w:p w:rsidR="000F3DBD" w:rsidRPr="0011552C" w:rsidRDefault="000F3DBD" w:rsidP="000F3DBD">
      <w:pPr>
        <w:spacing w:after="0" w:line="240" w:lineRule="auto"/>
        <w:ind w:left="54"/>
        <w:jc w:val="center"/>
        <w:rPr>
          <w:b/>
          <w:bCs/>
          <w:sz w:val="28"/>
          <w:szCs w:val="28"/>
        </w:rPr>
      </w:pPr>
    </w:p>
    <w:p w:rsidR="000F3DBD" w:rsidRPr="0011552C" w:rsidRDefault="000F3DBD" w:rsidP="000F3DBD">
      <w:pPr>
        <w:spacing w:after="0" w:line="240" w:lineRule="auto"/>
        <w:ind w:left="54"/>
        <w:jc w:val="center"/>
        <w:rPr>
          <w:b/>
          <w:bCs/>
          <w:sz w:val="28"/>
          <w:szCs w:val="28"/>
        </w:rPr>
      </w:pPr>
    </w:p>
    <w:p w:rsidR="000F3DBD" w:rsidRPr="0011552C" w:rsidRDefault="000F3DBD" w:rsidP="000F3DBD">
      <w:pPr>
        <w:spacing w:after="0" w:line="240" w:lineRule="auto"/>
        <w:ind w:left="54"/>
        <w:jc w:val="center"/>
        <w:rPr>
          <w:b/>
          <w:bCs/>
          <w:sz w:val="28"/>
          <w:szCs w:val="28"/>
        </w:rPr>
      </w:pPr>
    </w:p>
    <w:p w:rsidR="000F3DBD" w:rsidRPr="0011552C" w:rsidRDefault="000F3DBD" w:rsidP="000F3DBD">
      <w:pPr>
        <w:spacing w:after="0" w:line="240" w:lineRule="auto"/>
        <w:ind w:left="54"/>
        <w:jc w:val="center"/>
        <w:rPr>
          <w:b/>
          <w:bCs/>
          <w:sz w:val="28"/>
          <w:szCs w:val="28"/>
        </w:rPr>
      </w:pPr>
    </w:p>
    <w:p w:rsidR="000F3DBD" w:rsidRPr="0011552C" w:rsidRDefault="000F3DBD" w:rsidP="000F3DBD">
      <w:pPr>
        <w:spacing w:after="0" w:line="240" w:lineRule="auto"/>
        <w:ind w:left="54"/>
        <w:jc w:val="center"/>
        <w:rPr>
          <w:b/>
          <w:bCs/>
          <w:sz w:val="28"/>
          <w:szCs w:val="28"/>
        </w:rPr>
      </w:pPr>
    </w:p>
    <w:p w:rsidR="000F3DBD" w:rsidRPr="0011552C" w:rsidRDefault="000F3DBD" w:rsidP="000F3DBD">
      <w:pPr>
        <w:spacing w:after="0" w:line="240" w:lineRule="auto"/>
        <w:ind w:left="54"/>
        <w:jc w:val="center"/>
        <w:rPr>
          <w:b/>
          <w:bCs/>
          <w:sz w:val="28"/>
          <w:szCs w:val="28"/>
        </w:rPr>
      </w:pPr>
    </w:p>
    <w:p w:rsidR="000F3DBD" w:rsidRPr="0011552C" w:rsidRDefault="000F3DBD" w:rsidP="000F3DBD">
      <w:pPr>
        <w:spacing w:after="0" w:line="240" w:lineRule="auto"/>
        <w:ind w:left="54"/>
        <w:jc w:val="center"/>
        <w:rPr>
          <w:b/>
          <w:bCs/>
          <w:sz w:val="28"/>
          <w:szCs w:val="28"/>
        </w:rPr>
      </w:pPr>
    </w:p>
    <w:p w:rsidR="000F3DBD" w:rsidRPr="0011552C" w:rsidRDefault="000F3DBD" w:rsidP="000F3DBD">
      <w:pPr>
        <w:spacing w:after="0" w:line="240" w:lineRule="auto"/>
        <w:ind w:left="54"/>
        <w:jc w:val="center"/>
        <w:rPr>
          <w:b/>
          <w:bCs/>
          <w:sz w:val="28"/>
          <w:szCs w:val="28"/>
        </w:rPr>
      </w:pPr>
    </w:p>
    <w:p w:rsidR="000F3DBD" w:rsidRDefault="000F3DBD" w:rsidP="000F3DBD">
      <w:pPr>
        <w:spacing w:after="0" w:line="240" w:lineRule="auto"/>
        <w:rPr>
          <w:b/>
          <w:bCs/>
          <w:sz w:val="28"/>
          <w:szCs w:val="28"/>
        </w:rPr>
      </w:pPr>
    </w:p>
    <w:p w:rsidR="000F3DBD" w:rsidRPr="0011552C" w:rsidRDefault="000F3DBD" w:rsidP="000F3DBD">
      <w:pPr>
        <w:spacing w:after="0" w:line="240" w:lineRule="auto"/>
        <w:rPr>
          <w:b/>
          <w:bCs/>
          <w:sz w:val="28"/>
          <w:szCs w:val="28"/>
        </w:rPr>
      </w:pPr>
    </w:p>
    <w:p w:rsidR="000F3DBD" w:rsidRDefault="000F3DBD" w:rsidP="000F3DBD">
      <w:pPr>
        <w:spacing w:after="0" w:line="240" w:lineRule="auto"/>
        <w:ind w:left="54"/>
        <w:jc w:val="center"/>
        <w:rPr>
          <w:b/>
          <w:bCs/>
          <w:sz w:val="28"/>
          <w:szCs w:val="28"/>
        </w:rPr>
      </w:pPr>
    </w:p>
    <w:p w:rsidR="000F3DBD" w:rsidRDefault="000F3DBD" w:rsidP="000F3DBD">
      <w:pPr>
        <w:spacing w:after="0" w:line="240" w:lineRule="auto"/>
        <w:ind w:left="54"/>
        <w:jc w:val="center"/>
        <w:rPr>
          <w:b/>
          <w:bCs/>
          <w:sz w:val="28"/>
          <w:szCs w:val="28"/>
        </w:rPr>
      </w:pPr>
    </w:p>
    <w:p w:rsidR="000F3DBD" w:rsidRDefault="000F3DBD" w:rsidP="000F3DBD">
      <w:pPr>
        <w:spacing w:after="0" w:line="240" w:lineRule="auto"/>
        <w:ind w:left="54"/>
        <w:jc w:val="center"/>
        <w:rPr>
          <w:b/>
          <w:bCs/>
          <w:sz w:val="28"/>
          <w:szCs w:val="28"/>
        </w:rPr>
      </w:pPr>
    </w:p>
    <w:p w:rsidR="000F3DBD" w:rsidRDefault="000F3DBD" w:rsidP="000F3DBD">
      <w:pPr>
        <w:spacing w:after="0" w:line="240" w:lineRule="auto"/>
        <w:ind w:left="54"/>
        <w:jc w:val="center"/>
        <w:rPr>
          <w:b/>
          <w:bCs/>
          <w:sz w:val="28"/>
          <w:szCs w:val="28"/>
        </w:rPr>
      </w:pPr>
    </w:p>
    <w:p w:rsidR="000F3DBD" w:rsidRPr="0011552C" w:rsidRDefault="000F3DBD" w:rsidP="000F3DBD">
      <w:pPr>
        <w:spacing w:after="0" w:line="240" w:lineRule="auto"/>
        <w:ind w:left="54"/>
        <w:jc w:val="center"/>
        <w:rPr>
          <w:b/>
          <w:bCs/>
          <w:sz w:val="28"/>
          <w:szCs w:val="28"/>
        </w:rPr>
      </w:pPr>
    </w:p>
    <w:p w:rsidR="000F3DBD" w:rsidRPr="0011552C" w:rsidRDefault="000F3DBD" w:rsidP="000F3DBD">
      <w:pPr>
        <w:spacing w:after="0" w:line="240" w:lineRule="auto"/>
        <w:rPr>
          <w:rFonts w:ascii="Times New Roman" w:hAnsi="Times New Roman"/>
          <w:b/>
          <w:bCs/>
          <w:sz w:val="28"/>
          <w:szCs w:val="28"/>
        </w:rPr>
      </w:pPr>
    </w:p>
    <w:p w:rsidR="000F3DBD" w:rsidRPr="0011552C" w:rsidRDefault="000F3DBD" w:rsidP="000F3DBD">
      <w:pPr>
        <w:widowControl w:val="0"/>
        <w:numPr>
          <w:ilvl w:val="0"/>
          <w:numId w:val="1"/>
        </w:numPr>
        <w:spacing w:after="0" w:line="240" w:lineRule="auto"/>
        <w:jc w:val="center"/>
        <w:rPr>
          <w:rFonts w:ascii="Times New Roman" w:hAnsi="Times New Roman"/>
          <w:b/>
          <w:bCs/>
          <w:sz w:val="28"/>
          <w:szCs w:val="28"/>
        </w:rPr>
      </w:pPr>
      <w:r w:rsidRPr="0011552C">
        <w:rPr>
          <w:rFonts w:ascii="Times New Roman" w:hAnsi="Times New Roman"/>
          <w:b/>
          <w:bCs/>
          <w:sz w:val="28"/>
          <w:szCs w:val="28"/>
        </w:rPr>
        <w:lastRenderedPageBreak/>
        <w:t>Паспорт Програми</w:t>
      </w:r>
    </w:p>
    <w:p w:rsidR="000F3DBD" w:rsidRPr="0011552C" w:rsidRDefault="000F3DBD" w:rsidP="000F3DBD">
      <w:pPr>
        <w:spacing w:after="0" w:line="240" w:lineRule="auto"/>
        <w:rPr>
          <w:rFonts w:ascii="Times New Roman" w:hAnsi="Times New Roman"/>
          <w:b/>
          <w:bCs/>
          <w:sz w:val="28"/>
          <w:szCs w:val="28"/>
        </w:rPr>
      </w:pPr>
    </w:p>
    <w:tbl>
      <w:tblPr>
        <w:tblW w:w="9699" w:type="dxa"/>
        <w:tblInd w:w="-504" w:type="dxa"/>
        <w:tblLayout w:type="fixed"/>
        <w:tblLook w:val="0000" w:firstRow="0" w:lastRow="0" w:firstColumn="0" w:lastColumn="0" w:noHBand="0" w:noVBand="0"/>
      </w:tblPr>
      <w:tblGrid>
        <w:gridCol w:w="720"/>
        <w:gridCol w:w="4392"/>
        <w:gridCol w:w="4587"/>
      </w:tblGrid>
      <w:tr w:rsidR="000F3DBD" w:rsidRPr="0011552C" w:rsidTr="00F32E36">
        <w:trPr>
          <w:trHeight w:val="1"/>
        </w:trPr>
        <w:tc>
          <w:tcPr>
            <w:tcW w:w="720" w:type="dxa"/>
            <w:tcBorders>
              <w:top w:val="single" w:sz="3" w:space="0" w:color="000000"/>
              <w:left w:val="single" w:sz="3" w:space="0" w:color="000000"/>
              <w:bottom w:val="single" w:sz="3" w:space="0" w:color="000000"/>
              <w:right w:val="single" w:sz="3" w:space="0" w:color="000000"/>
            </w:tcBorders>
          </w:tcPr>
          <w:p w:rsidR="000F3DBD" w:rsidRPr="0011552C" w:rsidRDefault="000F3DBD" w:rsidP="000F3DBD">
            <w:pPr>
              <w:tabs>
                <w:tab w:val="left" w:pos="42"/>
              </w:tabs>
              <w:spacing w:after="0" w:line="240" w:lineRule="auto"/>
              <w:jc w:val="center"/>
              <w:rPr>
                <w:rFonts w:ascii="Times New Roman" w:hAnsi="Times New Roman" w:cs="Times New Roman"/>
                <w:sz w:val="28"/>
                <w:szCs w:val="28"/>
              </w:rPr>
            </w:pPr>
            <w:r w:rsidRPr="0011552C">
              <w:rPr>
                <w:rFonts w:ascii="Times New Roman" w:hAnsi="Times New Roman" w:cs="Times New Roman"/>
                <w:sz w:val="28"/>
                <w:szCs w:val="28"/>
              </w:rPr>
              <w:t>1</w:t>
            </w:r>
          </w:p>
        </w:tc>
        <w:tc>
          <w:tcPr>
            <w:tcW w:w="4392" w:type="dxa"/>
            <w:tcBorders>
              <w:top w:val="single" w:sz="3" w:space="0" w:color="000000"/>
              <w:left w:val="single" w:sz="3" w:space="0" w:color="000000"/>
              <w:bottom w:val="single" w:sz="3" w:space="0" w:color="000000"/>
              <w:right w:val="single" w:sz="3" w:space="0" w:color="000000"/>
            </w:tcBorders>
          </w:tcPr>
          <w:p w:rsidR="000F3DBD" w:rsidRPr="0011552C" w:rsidRDefault="000F3DBD" w:rsidP="000F3DBD">
            <w:pPr>
              <w:spacing w:after="0" w:line="240" w:lineRule="auto"/>
              <w:rPr>
                <w:rFonts w:ascii="Calibri" w:hAnsi="Calibri" w:cs="Calibri"/>
                <w:lang w:val="en-US"/>
              </w:rPr>
            </w:pPr>
            <w:r w:rsidRPr="0011552C">
              <w:rPr>
                <w:rFonts w:ascii="Times New Roman CYR" w:hAnsi="Times New Roman CYR" w:cs="Times New Roman CYR"/>
                <w:sz w:val="28"/>
                <w:szCs w:val="28"/>
              </w:rPr>
              <w:t>Ініціатор розроблення Програми</w:t>
            </w:r>
          </w:p>
        </w:tc>
        <w:tc>
          <w:tcPr>
            <w:tcW w:w="4587" w:type="dxa"/>
            <w:tcBorders>
              <w:top w:val="single" w:sz="3" w:space="0" w:color="000000"/>
              <w:left w:val="single" w:sz="3" w:space="0" w:color="000000"/>
              <w:bottom w:val="single" w:sz="3" w:space="0" w:color="000000"/>
              <w:right w:val="single" w:sz="3" w:space="0" w:color="000000"/>
            </w:tcBorders>
          </w:tcPr>
          <w:p w:rsidR="000F3DBD" w:rsidRPr="0011552C" w:rsidRDefault="000F3DBD" w:rsidP="000F3DBD">
            <w:pPr>
              <w:spacing w:after="0" w:line="240" w:lineRule="auto"/>
              <w:rPr>
                <w:rFonts w:ascii="Calibri" w:hAnsi="Calibri" w:cs="Calibri"/>
                <w:lang w:val="en-US"/>
              </w:rPr>
            </w:pPr>
            <w:r w:rsidRPr="0011552C">
              <w:rPr>
                <w:rFonts w:ascii="Times New Roman CYR" w:hAnsi="Times New Roman CYR" w:cs="Times New Roman CYR"/>
                <w:sz w:val="28"/>
                <w:szCs w:val="28"/>
              </w:rPr>
              <w:t>Виконавчий комітет міської ради</w:t>
            </w:r>
          </w:p>
        </w:tc>
      </w:tr>
      <w:tr w:rsidR="000F3DBD" w:rsidRPr="0011552C" w:rsidTr="00F32E36">
        <w:trPr>
          <w:trHeight w:val="1"/>
        </w:trPr>
        <w:tc>
          <w:tcPr>
            <w:tcW w:w="720" w:type="dxa"/>
            <w:tcBorders>
              <w:top w:val="single" w:sz="3" w:space="0" w:color="000000"/>
              <w:left w:val="single" w:sz="3" w:space="0" w:color="000000"/>
              <w:bottom w:val="single" w:sz="3" w:space="0" w:color="000000"/>
              <w:right w:val="single" w:sz="3" w:space="0" w:color="000000"/>
            </w:tcBorders>
          </w:tcPr>
          <w:p w:rsidR="000F3DBD" w:rsidRPr="0011552C" w:rsidRDefault="000F3DBD" w:rsidP="000F3DBD">
            <w:pPr>
              <w:tabs>
                <w:tab w:val="left" w:pos="720"/>
              </w:tabs>
              <w:spacing w:after="0" w:line="240" w:lineRule="auto"/>
              <w:jc w:val="center"/>
              <w:rPr>
                <w:rFonts w:ascii="Times New Roman" w:hAnsi="Times New Roman" w:cs="Times New Roman"/>
                <w:sz w:val="28"/>
                <w:szCs w:val="28"/>
                <w:lang w:val="en-US"/>
              </w:rPr>
            </w:pPr>
            <w:r w:rsidRPr="0011552C">
              <w:rPr>
                <w:rFonts w:ascii="Times New Roman" w:hAnsi="Times New Roman" w:cs="Times New Roman"/>
                <w:sz w:val="28"/>
                <w:szCs w:val="28"/>
              </w:rPr>
              <w:t>2</w:t>
            </w:r>
          </w:p>
        </w:tc>
        <w:tc>
          <w:tcPr>
            <w:tcW w:w="4392" w:type="dxa"/>
            <w:tcBorders>
              <w:top w:val="single" w:sz="3" w:space="0" w:color="000000"/>
              <w:left w:val="single" w:sz="3" w:space="0" w:color="000000"/>
              <w:bottom w:val="single" w:sz="3" w:space="0" w:color="000000"/>
              <w:right w:val="single" w:sz="3" w:space="0" w:color="000000"/>
            </w:tcBorders>
          </w:tcPr>
          <w:p w:rsidR="000F3DBD" w:rsidRPr="0011552C" w:rsidRDefault="000F3DBD" w:rsidP="000F3DBD">
            <w:pPr>
              <w:spacing w:after="0" w:line="240" w:lineRule="auto"/>
              <w:rPr>
                <w:rFonts w:ascii="Calibri" w:hAnsi="Calibri" w:cs="Calibri"/>
              </w:rPr>
            </w:pPr>
            <w:r w:rsidRPr="0011552C">
              <w:rPr>
                <w:rFonts w:ascii="Times New Roman CYR" w:hAnsi="Times New Roman CYR" w:cs="Times New Roman CYR"/>
                <w:sz w:val="28"/>
                <w:szCs w:val="28"/>
              </w:rPr>
              <w:t>Назва розпорядчого документа про розроблення Програми</w:t>
            </w:r>
          </w:p>
        </w:tc>
        <w:tc>
          <w:tcPr>
            <w:tcW w:w="4587" w:type="dxa"/>
            <w:tcBorders>
              <w:top w:val="single" w:sz="3" w:space="0" w:color="000000"/>
              <w:left w:val="single" w:sz="3" w:space="0" w:color="000000"/>
              <w:bottom w:val="single" w:sz="3" w:space="0" w:color="000000"/>
              <w:right w:val="single" w:sz="3" w:space="0" w:color="000000"/>
            </w:tcBorders>
          </w:tcPr>
          <w:p w:rsidR="000F3DBD" w:rsidRPr="0011552C" w:rsidRDefault="000F3DBD" w:rsidP="000F3DBD">
            <w:pPr>
              <w:spacing w:after="0" w:line="240" w:lineRule="auto"/>
              <w:rPr>
                <w:rFonts w:ascii="Times New Roman" w:hAnsi="Times New Roman" w:cs="Times New Roman"/>
                <w:sz w:val="28"/>
                <w:szCs w:val="28"/>
              </w:rPr>
            </w:pPr>
            <w:r w:rsidRPr="0011552C">
              <w:rPr>
                <w:rFonts w:ascii="Times New Roman" w:hAnsi="Times New Roman" w:cs="Times New Roman"/>
                <w:sz w:val="28"/>
                <w:szCs w:val="28"/>
              </w:rPr>
              <w:t>Закони України «Про місцеве самоврядування в Україні», «Про статус депутатів місцевих рад», «Про доступ до публічної інформації», «Про органи самоорганізації населення», «Про громадські об'єднання»</w:t>
            </w:r>
          </w:p>
          <w:p w:rsidR="000F3DBD" w:rsidRPr="0011552C" w:rsidRDefault="000F3DBD" w:rsidP="000F3DBD">
            <w:pPr>
              <w:spacing w:after="0" w:line="240" w:lineRule="auto"/>
              <w:jc w:val="both"/>
              <w:rPr>
                <w:rFonts w:ascii="Calibri" w:hAnsi="Calibri" w:cs="Calibri"/>
                <w:lang w:val="ru-RU"/>
              </w:rPr>
            </w:pPr>
          </w:p>
        </w:tc>
      </w:tr>
      <w:tr w:rsidR="000F3DBD" w:rsidRPr="0011552C" w:rsidTr="00F32E36">
        <w:trPr>
          <w:trHeight w:val="1"/>
        </w:trPr>
        <w:tc>
          <w:tcPr>
            <w:tcW w:w="720" w:type="dxa"/>
            <w:tcBorders>
              <w:top w:val="single" w:sz="3" w:space="0" w:color="000000"/>
              <w:left w:val="single" w:sz="3" w:space="0" w:color="000000"/>
              <w:bottom w:val="single" w:sz="3" w:space="0" w:color="000000"/>
              <w:right w:val="single" w:sz="3" w:space="0" w:color="000000"/>
            </w:tcBorders>
          </w:tcPr>
          <w:p w:rsidR="000F3DBD" w:rsidRPr="0011552C" w:rsidRDefault="000F3DBD" w:rsidP="000F3DBD">
            <w:pPr>
              <w:tabs>
                <w:tab w:val="left" w:pos="720"/>
              </w:tabs>
              <w:spacing w:after="0" w:line="240" w:lineRule="auto"/>
              <w:jc w:val="center"/>
              <w:rPr>
                <w:rFonts w:ascii="Times New Roman" w:hAnsi="Times New Roman" w:cs="Times New Roman"/>
                <w:sz w:val="28"/>
                <w:szCs w:val="28"/>
              </w:rPr>
            </w:pPr>
            <w:r w:rsidRPr="0011552C">
              <w:rPr>
                <w:rFonts w:ascii="Times New Roman" w:hAnsi="Times New Roman" w:cs="Times New Roman"/>
                <w:sz w:val="28"/>
                <w:szCs w:val="28"/>
              </w:rPr>
              <w:t>3</w:t>
            </w:r>
          </w:p>
        </w:tc>
        <w:tc>
          <w:tcPr>
            <w:tcW w:w="4392" w:type="dxa"/>
            <w:tcBorders>
              <w:top w:val="single" w:sz="3" w:space="0" w:color="000000"/>
              <w:left w:val="single" w:sz="3" w:space="0" w:color="000000"/>
              <w:bottom w:val="single" w:sz="3" w:space="0" w:color="000000"/>
              <w:right w:val="single" w:sz="3" w:space="0" w:color="000000"/>
            </w:tcBorders>
          </w:tcPr>
          <w:p w:rsidR="000F3DBD" w:rsidRPr="0011552C" w:rsidRDefault="000F3DBD" w:rsidP="000F3DBD">
            <w:pPr>
              <w:spacing w:after="0" w:line="240" w:lineRule="auto"/>
              <w:rPr>
                <w:rFonts w:ascii="Calibri" w:hAnsi="Calibri" w:cs="Calibri"/>
                <w:lang w:val="en-US"/>
              </w:rPr>
            </w:pPr>
            <w:r w:rsidRPr="0011552C">
              <w:rPr>
                <w:rFonts w:ascii="Times New Roman CYR" w:hAnsi="Times New Roman CYR" w:cs="Times New Roman CYR"/>
                <w:sz w:val="28"/>
                <w:szCs w:val="28"/>
              </w:rPr>
              <w:t>Розробник Програми</w:t>
            </w:r>
          </w:p>
        </w:tc>
        <w:tc>
          <w:tcPr>
            <w:tcW w:w="4587" w:type="dxa"/>
            <w:tcBorders>
              <w:top w:val="single" w:sz="3" w:space="0" w:color="000000"/>
              <w:left w:val="single" w:sz="3" w:space="0" w:color="000000"/>
              <w:bottom w:val="single" w:sz="3" w:space="0" w:color="000000"/>
              <w:right w:val="single" w:sz="3" w:space="0" w:color="000000"/>
            </w:tcBorders>
          </w:tcPr>
          <w:p w:rsidR="000F3DBD" w:rsidRPr="0011552C" w:rsidRDefault="000F3DBD" w:rsidP="000F3DBD">
            <w:pPr>
              <w:spacing w:after="0" w:line="240" w:lineRule="auto"/>
              <w:rPr>
                <w:rFonts w:ascii="Calibri" w:hAnsi="Calibri" w:cs="Calibri"/>
                <w:lang w:val="en-US"/>
              </w:rPr>
            </w:pPr>
            <w:r w:rsidRPr="0011552C">
              <w:rPr>
                <w:rFonts w:ascii="Times New Roman CYR" w:hAnsi="Times New Roman CYR" w:cs="Times New Roman CYR"/>
                <w:sz w:val="28"/>
                <w:szCs w:val="28"/>
              </w:rPr>
              <w:t>Виконавчий комітет міської ради</w:t>
            </w:r>
          </w:p>
        </w:tc>
      </w:tr>
      <w:tr w:rsidR="000F3DBD" w:rsidRPr="0011552C" w:rsidTr="00F32E36">
        <w:trPr>
          <w:trHeight w:val="1"/>
        </w:trPr>
        <w:tc>
          <w:tcPr>
            <w:tcW w:w="720" w:type="dxa"/>
            <w:tcBorders>
              <w:top w:val="single" w:sz="3" w:space="0" w:color="000000"/>
              <w:left w:val="single" w:sz="3" w:space="0" w:color="000000"/>
              <w:bottom w:val="single" w:sz="3" w:space="0" w:color="000000"/>
              <w:right w:val="single" w:sz="3" w:space="0" w:color="000000"/>
            </w:tcBorders>
          </w:tcPr>
          <w:p w:rsidR="000F3DBD" w:rsidRPr="0011552C" w:rsidRDefault="000F3DBD" w:rsidP="000F3DBD">
            <w:pPr>
              <w:tabs>
                <w:tab w:val="left" w:pos="720"/>
              </w:tabs>
              <w:spacing w:after="0" w:line="240" w:lineRule="auto"/>
              <w:jc w:val="center"/>
              <w:rPr>
                <w:rFonts w:ascii="Times New Roman" w:hAnsi="Times New Roman" w:cs="Times New Roman"/>
                <w:sz w:val="28"/>
                <w:szCs w:val="28"/>
                <w:lang w:val="en-US"/>
              </w:rPr>
            </w:pPr>
            <w:r w:rsidRPr="0011552C">
              <w:rPr>
                <w:rFonts w:ascii="Times New Roman" w:hAnsi="Times New Roman" w:cs="Times New Roman"/>
                <w:sz w:val="28"/>
                <w:szCs w:val="28"/>
              </w:rPr>
              <w:t>4</w:t>
            </w:r>
          </w:p>
        </w:tc>
        <w:tc>
          <w:tcPr>
            <w:tcW w:w="4392" w:type="dxa"/>
            <w:tcBorders>
              <w:top w:val="single" w:sz="3" w:space="0" w:color="000000"/>
              <w:left w:val="single" w:sz="3" w:space="0" w:color="000000"/>
              <w:bottom w:val="single" w:sz="3" w:space="0" w:color="000000"/>
              <w:right w:val="single" w:sz="3" w:space="0" w:color="000000"/>
            </w:tcBorders>
          </w:tcPr>
          <w:p w:rsidR="000F3DBD" w:rsidRPr="0011552C" w:rsidRDefault="000F3DBD" w:rsidP="000F3DBD">
            <w:pPr>
              <w:spacing w:after="0" w:line="240" w:lineRule="auto"/>
              <w:rPr>
                <w:rFonts w:ascii="Calibri" w:hAnsi="Calibri" w:cs="Calibri"/>
                <w:lang w:val="en-US"/>
              </w:rPr>
            </w:pPr>
            <w:r w:rsidRPr="0011552C">
              <w:rPr>
                <w:rFonts w:ascii="Times New Roman CYR" w:hAnsi="Times New Roman CYR" w:cs="Times New Roman CYR"/>
                <w:sz w:val="28"/>
                <w:szCs w:val="28"/>
              </w:rPr>
              <w:t>Відповідальний виконавець Програми</w:t>
            </w:r>
          </w:p>
        </w:tc>
        <w:tc>
          <w:tcPr>
            <w:tcW w:w="4587" w:type="dxa"/>
            <w:tcBorders>
              <w:top w:val="single" w:sz="3" w:space="0" w:color="000000"/>
              <w:left w:val="single" w:sz="3" w:space="0" w:color="000000"/>
              <w:bottom w:val="single" w:sz="3" w:space="0" w:color="000000"/>
              <w:right w:val="single" w:sz="3" w:space="0" w:color="000000"/>
            </w:tcBorders>
          </w:tcPr>
          <w:p w:rsidR="000F3DBD" w:rsidRPr="0011552C" w:rsidRDefault="000F3DBD" w:rsidP="000F3DBD">
            <w:pPr>
              <w:spacing w:after="0" w:line="240" w:lineRule="auto"/>
              <w:rPr>
                <w:rFonts w:ascii="Calibri" w:hAnsi="Calibri" w:cs="Calibri"/>
                <w:lang w:val="en-US"/>
              </w:rPr>
            </w:pPr>
            <w:r w:rsidRPr="0011552C">
              <w:rPr>
                <w:rFonts w:ascii="Times New Roman CYR" w:hAnsi="Times New Roman CYR" w:cs="Times New Roman CYR"/>
                <w:sz w:val="28"/>
                <w:szCs w:val="28"/>
              </w:rPr>
              <w:t>Виконавчий комітет міської ради</w:t>
            </w:r>
          </w:p>
        </w:tc>
      </w:tr>
      <w:tr w:rsidR="000F3DBD" w:rsidRPr="0011552C" w:rsidTr="00F32E36">
        <w:trPr>
          <w:trHeight w:val="1"/>
        </w:trPr>
        <w:tc>
          <w:tcPr>
            <w:tcW w:w="720" w:type="dxa"/>
            <w:tcBorders>
              <w:top w:val="single" w:sz="3" w:space="0" w:color="000000"/>
              <w:left w:val="single" w:sz="3" w:space="0" w:color="000000"/>
              <w:bottom w:val="single" w:sz="3" w:space="0" w:color="000000"/>
              <w:right w:val="single" w:sz="3" w:space="0" w:color="000000"/>
            </w:tcBorders>
          </w:tcPr>
          <w:p w:rsidR="000F3DBD" w:rsidRPr="0011552C" w:rsidRDefault="000F3DBD" w:rsidP="000F3DBD">
            <w:pPr>
              <w:tabs>
                <w:tab w:val="left" w:pos="720"/>
              </w:tabs>
              <w:spacing w:after="0" w:line="240" w:lineRule="auto"/>
              <w:jc w:val="center"/>
              <w:rPr>
                <w:rFonts w:ascii="Times New Roman" w:hAnsi="Times New Roman" w:cs="Times New Roman"/>
                <w:sz w:val="28"/>
                <w:szCs w:val="28"/>
                <w:lang w:val="en-US"/>
              </w:rPr>
            </w:pPr>
            <w:r w:rsidRPr="0011552C">
              <w:rPr>
                <w:rFonts w:ascii="Times New Roman" w:hAnsi="Times New Roman" w:cs="Times New Roman"/>
                <w:sz w:val="28"/>
                <w:szCs w:val="28"/>
              </w:rPr>
              <w:t>5</w:t>
            </w:r>
          </w:p>
        </w:tc>
        <w:tc>
          <w:tcPr>
            <w:tcW w:w="4392" w:type="dxa"/>
            <w:tcBorders>
              <w:top w:val="single" w:sz="3" w:space="0" w:color="000000"/>
              <w:left w:val="single" w:sz="3" w:space="0" w:color="000000"/>
              <w:bottom w:val="single" w:sz="3" w:space="0" w:color="000000"/>
              <w:right w:val="single" w:sz="3" w:space="0" w:color="000000"/>
            </w:tcBorders>
          </w:tcPr>
          <w:p w:rsidR="000F3DBD" w:rsidRPr="0011552C" w:rsidRDefault="000F3DBD" w:rsidP="000F3DBD">
            <w:pPr>
              <w:spacing w:after="0" w:line="240" w:lineRule="auto"/>
              <w:rPr>
                <w:rFonts w:ascii="Calibri" w:hAnsi="Calibri" w:cs="Calibri"/>
                <w:lang w:val="en-US"/>
              </w:rPr>
            </w:pPr>
            <w:r w:rsidRPr="0011552C">
              <w:rPr>
                <w:rFonts w:ascii="Times New Roman CYR" w:hAnsi="Times New Roman CYR" w:cs="Times New Roman CYR"/>
                <w:sz w:val="28"/>
                <w:szCs w:val="28"/>
              </w:rPr>
              <w:t>Учасники Програми</w:t>
            </w:r>
          </w:p>
        </w:tc>
        <w:tc>
          <w:tcPr>
            <w:tcW w:w="4587" w:type="dxa"/>
            <w:tcBorders>
              <w:top w:val="single" w:sz="3" w:space="0" w:color="000000"/>
              <w:left w:val="single" w:sz="3" w:space="0" w:color="000000"/>
              <w:bottom w:val="single" w:sz="3" w:space="0" w:color="000000"/>
              <w:right w:val="single" w:sz="3" w:space="0" w:color="000000"/>
            </w:tcBorders>
          </w:tcPr>
          <w:p w:rsidR="000F3DBD" w:rsidRPr="0011552C" w:rsidRDefault="000F3DBD" w:rsidP="000F3DBD">
            <w:pPr>
              <w:spacing w:after="0" w:line="240" w:lineRule="auto"/>
              <w:rPr>
                <w:rFonts w:ascii="Calibri" w:hAnsi="Calibri" w:cs="Calibri"/>
                <w:lang w:val="en-US"/>
              </w:rPr>
            </w:pPr>
            <w:r w:rsidRPr="0011552C">
              <w:rPr>
                <w:rFonts w:ascii="Times New Roman CYR" w:hAnsi="Times New Roman CYR" w:cs="Times New Roman CYR"/>
                <w:sz w:val="28"/>
                <w:szCs w:val="28"/>
              </w:rPr>
              <w:t>Виконавчий комітет міської ради</w:t>
            </w:r>
          </w:p>
        </w:tc>
      </w:tr>
      <w:tr w:rsidR="000F3DBD" w:rsidRPr="0011552C" w:rsidTr="00F32E36">
        <w:trPr>
          <w:trHeight w:val="1"/>
        </w:trPr>
        <w:tc>
          <w:tcPr>
            <w:tcW w:w="720" w:type="dxa"/>
            <w:tcBorders>
              <w:top w:val="single" w:sz="3" w:space="0" w:color="000000"/>
              <w:left w:val="single" w:sz="3" w:space="0" w:color="000000"/>
              <w:bottom w:val="single" w:sz="3" w:space="0" w:color="000000"/>
              <w:right w:val="single" w:sz="3" w:space="0" w:color="000000"/>
            </w:tcBorders>
          </w:tcPr>
          <w:p w:rsidR="000F3DBD" w:rsidRPr="0011552C" w:rsidRDefault="000F3DBD" w:rsidP="000F3DBD">
            <w:pPr>
              <w:tabs>
                <w:tab w:val="left" w:pos="720"/>
              </w:tabs>
              <w:spacing w:after="0" w:line="240" w:lineRule="auto"/>
              <w:jc w:val="center"/>
              <w:rPr>
                <w:rFonts w:ascii="Times New Roman" w:hAnsi="Times New Roman" w:cs="Times New Roman"/>
                <w:sz w:val="28"/>
                <w:szCs w:val="28"/>
                <w:lang w:val="en-US"/>
              </w:rPr>
            </w:pPr>
            <w:r w:rsidRPr="0011552C">
              <w:rPr>
                <w:rFonts w:ascii="Times New Roman" w:hAnsi="Times New Roman" w:cs="Times New Roman"/>
                <w:sz w:val="28"/>
                <w:szCs w:val="28"/>
              </w:rPr>
              <w:t>6</w:t>
            </w:r>
          </w:p>
        </w:tc>
        <w:tc>
          <w:tcPr>
            <w:tcW w:w="4392" w:type="dxa"/>
            <w:tcBorders>
              <w:top w:val="single" w:sz="3" w:space="0" w:color="000000"/>
              <w:left w:val="single" w:sz="3" w:space="0" w:color="000000"/>
              <w:bottom w:val="single" w:sz="3" w:space="0" w:color="000000"/>
              <w:right w:val="single" w:sz="3" w:space="0" w:color="000000"/>
            </w:tcBorders>
          </w:tcPr>
          <w:p w:rsidR="000F3DBD" w:rsidRPr="0011552C" w:rsidRDefault="000F3DBD" w:rsidP="000F3DBD">
            <w:pPr>
              <w:spacing w:after="0" w:line="240" w:lineRule="auto"/>
              <w:rPr>
                <w:rFonts w:ascii="Times New Roman" w:hAnsi="Times New Roman" w:cs="Times New Roman"/>
                <w:lang w:val="en-US"/>
              </w:rPr>
            </w:pPr>
            <w:r w:rsidRPr="0011552C">
              <w:rPr>
                <w:rFonts w:ascii="Times New Roman" w:hAnsi="Times New Roman" w:cs="Times New Roman"/>
                <w:sz w:val="28"/>
                <w:szCs w:val="28"/>
              </w:rPr>
              <w:t>Термін реалізації Програми</w:t>
            </w:r>
          </w:p>
        </w:tc>
        <w:tc>
          <w:tcPr>
            <w:tcW w:w="4587" w:type="dxa"/>
            <w:tcBorders>
              <w:top w:val="single" w:sz="3" w:space="0" w:color="000000"/>
              <w:left w:val="single" w:sz="3" w:space="0" w:color="000000"/>
              <w:bottom w:val="single" w:sz="3" w:space="0" w:color="000000"/>
              <w:right w:val="single" w:sz="3" w:space="0" w:color="000000"/>
            </w:tcBorders>
          </w:tcPr>
          <w:p w:rsidR="000F3DBD" w:rsidRPr="0011552C" w:rsidRDefault="000F3DBD" w:rsidP="000F3DBD">
            <w:pPr>
              <w:spacing w:after="0" w:line="240" w:lineRule="auto"/>
              <w:rPr>
                <w:rFonts w:ascii="Times New Roman" w:hAnsi="Times New Roman" w:cs="Times New Roman"/>
                <w:lang w:val="en-US"/>
              </w:rPr>
            </w:pPr>
            <w:r w:rsidRPr="0011552C">
              <w:rPr>
                <w:rFonts w:ascii="Times New Roman" w:hAnsi="Times New Roman" w:cs="Times New Roman"/>
                <w:sz w:val="28"/>
                <w:szCs w:val="28"/>
                <w:lang w:val="en-US"/>
              </w:rPr>
              <w:t>20</w:t>
            </w:r>
            <w:r w:rsidRPr="0011552C">
              <w:rPr>
                <w:rFonts w:ascii="Times New Roman" w:hAnsi="Times New Roman" w:cs="Times New Roman"/>
                <w:sz w:val="28"/>
                <w:szCs w:val="28"/>
              </w:rPr>
              <w:t>22</w:t>
            </w:r>
            <w:r w:rsidRPr="0011552C">
              <w:rPr>
                <w:rFonts w:ascii="Times New Roman" w:hAnsi="Times New Roman" w:cs="Times New Roman"/>
                <w:sz w:val="28"/>
                <w:szCs w:val="28"/>
                <w:lang w:val="en-US"/>
              </w:rPr>
              <w:t xml:space="preserve"> </w:t>
            </w:r>
            <w:r w:rsidRPr="0011552C">
              <w:rPr>
                <w:rFonts w:ascii="Times New Roman" w:hAnsi="Times New Roman" w:cs="Times New Roman"/>
                <w:sz w:val="28"/>
                <w:szCs w:val="28"/>
              </w:rPr>
              <w:t>рік</w:t>
            </w:r>
          </w:p>
        </w:tc>
      </w:tr>
      <w:tr w:rsidR="000F3DBD" w:rsidRPr="0011552C" w:rsidTr="00F32E36">
        <w:trPr>
          <w:trHeight w:val="1"/>
        </w:trPr>
        <w:tc>
          <w:tcPr>
            <w:tcW w:w="720" w:type="dxa"/>
            <w:tcBorders>
              <w:top w:val="single" w:sz="3" w:space="0" w:color="000000"/>
              <w:left w:val="single" w:sz="3" w:space="0" w:color="000000"/>
              <w:bottom w:val="single" w:sz="3" w:space="0" w:color="000000"/>
              <w:right w:val="single" w:sz="3" w:space="0" w:color="000000"/>
            </w:tcBorders>
          </w:tcPr>
          <w:p w:rsidR="000F3DBD" w:rsidRPr="0011552C" w:rsidRDefault="000F3DBD" w:rsidP="000F3DBD">
            <w:pPr>
              <w:tabs>
                <w:tab w:val="left" w:pos="720"/>
              </w:tabs>
              <w:spacing w:after="0" w:line="240" w:lineRule="auto"/>
              <w:jc w:val="center"/>
              <w:rPr>
                <w:rFonts w:ascii="Times New Roman" w:hAnsi="Times New Roman" w:cs="Times New Roman"/>
                <w:sz w:val="28"/>
                <w:szCs w:val="28"/>
                <w:lang w:val="en-US"/>
              </w:rPr>
            </w:pPr>
            <w:r w:rsidRPr="0011552C">
              <w:rPr>
                <w:rFonts w:ascii="Times New Roman" w:hAnsi="Times New Roman" w:cs="Times New Roman"/>
                <w:sz w:val="28"/>
                <w:szCs w:val="28"/>
              </w:rPr>
              <w:t>7</w:t>
            </w:r>
          </w:p>
        </w:tc>
        <w:tc>
          <w:tcPr>
            <w:tcW w:w="4392" w:type="dxa"/>
            <w:tcBorders>
              <w:top w:val="single" w:sz="3" w:space="0" w:color="000000"/>
              <w:left w:val="single" w:sz="3" w:space="0" w:color="000000"/>
              <w:bottom w:val="single" w:sz="3" w:space="0" w:color="000000"/>
              <w:right w:val="single" w:sz="3" w:space="0" w:color="000000"/>
            </w:tcBorders>
          </w:tcPr>
          <w:p w:rsidR="000F3DBD" w:rsidRPr="0011552C" w:rsidRDefault="000F3DBD" w:rsidP="000F3DBD">
            <w:pPr>
              <w:spacing w:after="0" w:line="240" w:lineRule="auto"/>
              <w:rPr>
                <w:rFonts w:ascii="Calibri" w:hAnsi="Calibri" w:cs="Calibri"/>
              </w:rPr>
            </w:pPr>
            <w:r w:rsidRPr="0011552C">
              <w:rPr>
                <w:rFonts w:ascii="Times New Roman CYR" w:hAnsi="Times New Roman CYR" w:cs="Times New Roman CYR"/>
                <w:sz w:val="28"/>
                <w:szCs w:val="28"/>
              </w:rPr>
              <w:t>Перелік бюджетів, які беруть участь у виконанні Програми</w:t>
            </w:r>
          </w:p>
        </w:tc>
        <w:tc>
          <w:tcPr>
            <w:tcW w:w="4587" w:type="dxa"/>
            <w:tcBorders>
              <w:top w:val="single" w:sz="3" w:space="0" w:color="000000"/>
              <w:left w:val="single" w:sz="3" w:space="0" w:color="000000"/>
              <w:bottom w:val="single" w:sz="3" w:space="0" w:color="000000"/>
              <w:right w:val="single" w:sz="3" w:space="0" w:color="000000"/>
            </w:tcBorders>
          </w:tcPr>
          <w:p w:rsidR="000F3DBD" w:rsidRPr="0011552C" w:rsidRDefault="000F3DBD" w:rsidP="000F3DBD">
            <w:pPr>
              <w:spacing w:after="0" w:line="240" w:lineRule="auto"/>
              <w:rPr>
                <w:rFonts w:ascii="Calibri" w:hAnsi="Calibri" w:cs="Calibri"/>
                <w:lang w:val="en-US"/>
              </w:rPr>
            </w:pPr>
            <w:r w:rsidRPr="0011552C">
              <w:rPr>
                <w:rFonts w:ascii="Times New Roman CYR" w:hAnsi="Times New Roman CYR" w:cs="Times New Roman CYR"/>
                <w:sz w:val="28"/>
                <w:szCs w:val="28"/>
              </w:rPr>
              <w:t>Міський бюджет</w:t>
            </w:r>
          </w:p>
        </w:tc>
      </w:tr>
      <w:tr w:rsidR="000F3DBD" w:rsidRPr="0011552C" w:rsidTr="00F32E36">
        <w:trPr>
          <w:trHeight w:val="1"/>
        </w:trPr>
        <w:tc>
          <w:tcPr>
            <w:tcW w:w="720" w:type="dxa"/>
            <w:tcBorders>
              <w:top w:val="single" w:sz="3" w:space="0" w:color="000000"/>
              <w:left w:val="single" w:sz="3" w:space="0" w:color="000000"/>
              <w:bottom w:val="single" w:sz="3" w:space="0" w:color="000000"/>
              <w:right w:val="single" w:sz="3" w:space="0" w:color="000000"/>
            </w:tcBorders>
          </w:tcPr>
          <w:p w:rsidR="000F3DBD" w:rsidRPr="0011552C" w:rsidRDefault="000F3DBD" w:rsidP="000F3DBD">
            <w:pPr>
              <w:tabs>
                <w:tab w:val="left" w:pos="720"/>
              </w:tabs>
              <w:spacing w:after="0" w:line="240" w:lineRule="auto"/>
              <w:jc w:val="center"/>
              <w:rPr>
                <w:rFonts w:ascii="Times New Roman" w:hAnsi="Times New Roman" w:cs="Times New Roman"/>
                <w:sz w:val="28"/>
                <w:szCs w:val="28"/>
                <w:lang w:val="en-US"/>
              </w:rPr>
            </w:pPr>
            <w:r w:rsidRPr="0011552C">
              <w:rPr>
                <w:rFonts w:ascii="Times New Roman" w:hAnsi="Times New Roman" w:cs="Times New Roman"/>
                <w:sz w:val="28"/>
                <w:szCs w:val="28"/>
              </w:rPr>
              <w:t>8</w:t>
            </w:r>
          </w:p>
        </w:tc>
        <w:tc>
          <w:tcPr>
            <w:tcW w:w="4392" w:type="dxa"/>
            <w:tcBorders>
              <w:top w:val="single" w:sz="3" w:space="0" w:color="000000"/>
              <w:left w:val="single" w:sz="3" w:space="0" w:color="000000"/>
              <w:bottom w:val="single" w:sz="3" w:space="0" w:color="000000"/>
              <w:right w:val="single" w:sz="3" w:space="0" w:color="000000"/>
            </w:tcBorders>
          </w:tcPr>
          <w:p w:rsidR="000F3DBD" w:rsidRPr="0011552C" w:rsidRDefault="000F3DBD" w:rsidP="000F3DBD">
            <w:pPr>
              <w:spacing w:after="0" w:line="240" w:lineRule="auto"/>
              <w:rPr>
                <w:rFonts w:ascii="Calibri" w:hAnsi="Calibri" w:cs="Calibri"/>
              </w:rPr>
            </w:pPr>
            <w:r w:rsidRPr="0011552C">
              <w:rPr>
                <w:rFonts w:ascii="Times New Roman CYR" w:hAnsi="Times New Roman CYR" w:cs="Times New Roman CYR"/>
                <w:sz w:val="28"/>
                <w:szCs w:val="28"/>
              </w:rPr>
              <w:t>Загальний обсяг фінансових ресурсів, необхідних для реалізації Програми, всього :</w:t>
            </w:r>
          </w:p>
        </w:tc>
        <w:tc>
          <w:tcPr>
            <w:tcW w:w="4587" w:type="dxa"/>
            <w:tcBorders>
              <w:top w:val="single" w:sz="3" w:space="0" w:color="000000"/>
              <w:left w:val="single" w:sz="3" w:space="0" w:color="000000"/>
              <w:bottom w:val="single" w:sz="3" w:space="0" w:color="000000"/>
              <w:right w:val="single" w:sz="3" w:space="0" w:color="000000"/>
            </w:tcBorders>
          </w:tcPr>
          <w:p w:rsidR="000F3DBD" w:rsidRPr="0011552C" w:rsidRDefault="000F3DBD" w:rsidP="000F3DBD">
            <w:pPr>
              <w:spacing w:after="0" w:line="240" w:lineRule="auto"/>
              <w:rPr>
                <w:rFonts w:ascii="Times New Roman" w:hAnsi="Times New Roman" w:cs="Times New Roman"/>
                <w:sz w:val="28"/>
                <w:szCs w:val="28"/>
                <w:lang w:val="en-US"/>
              </w:rPr>
            </w:pPr>
            <w:r w:rsidRPr="0011552C">
              <w:rPr>
                <w:rFonts w:ascii="Times New Roman" w:hAnsi="Times New Roman" w:cs="Times New Roman"/>
                <w:sz w:val="28"/>
                <w:szCs w:val="28"/>
              </w:rPr>
              <w:t>2 049 068,00 гривень</w:t>
            </w:r>
          </w:p>
        </w:tc>
      </w:tr>
    </w:tbl>
    <w:p w:rsidR="000F3DBD" w:rsidRPr="0011552C" w:rsidRDefault="000F3DBD" w:rsidP="000F3DBD">
      <w:pPr>
        <w:spacing w:after="0" w:line="240" w:lineRule="auto"/>
        <w:ind w:left="54"/>
        <w:jc w:val="center"/>
        <w:rPr>
          <w:rFonts w:ascii="Times New Roman" w:hAnsi="Times New Roman"/>
          <w:b/>
          <w:bCs/>
          <w:sz w:val="28"/>
          <w:szCs w:val="28"/>
        </w:rPr>
      </w:pPr>
    </w:p>
    <w:p w:rsidR="000F3DBD" w:rsidRPr="0011552C" w:rsidRDefault="000F3DBD" w:rsidP="000F3DBD">
      <w:pPr>
        <w:tabs>
          <w:tab w:val="left" w:pos="1483"/>
        </w:tabs>
        <w:spacing w:after="0" w:line="240" w:lineRule="auto"/>
        <w:ind w:left="940"/>
        <w:jc w:val="both"/>
        <w:rPr>
          <w:rFonts w:ascii="Times New Roman" w:eastAsia="Times New Roman" w:hAnsi="Times New Roman" w:cs="Times New Roman"/>
          <w:sz w:val="28"/>
          <w:szCs w:val="28"/>
        </w:rPr>
      </w:pPr>
    </w:p>
    <w:p w:rsidR="000F3DBD" w:rsidRPr="0011552C" w:rsidRDefault="000F3DBD" w:rsidP="000F3DBD">
      <w:pPr>
        <w:tabs>
          <w:tab w:val="left" w:pos="1483"/>
        </w:tabs>
        <w:spacing w:after="0" w:line="240" w:lineRule="auto"/>
        <w:ind w:left="940"/>
        <w:jc w:val="both"/>
        <w:rPr>
          <w:rFonts w:ascii="Times New Roman" w:eastAsia="Times New Roman" w:hAnsi="Times New Roman" w:cs="Times New Roman"/>
          <w:sz w:val="28"/>
          <w:szCs w:val="28"/>
        </w:rPr>
      </w:pPr>
    </w:p>
    <w:p w:rsidR="000F3DBD" w:rsidRPr="0011552C" w:rsidRDefault="000F3DBD" w:rsidP="000F3DBD">
      <w:pPr>
        <w:tabs>
          <w:tab w:val="left" w:pos="1483"/>
        </w:tabs>
        <w:spacing w:after="0" w:line="240" w:lineRule="auto"/>
        <w:ind w:left="940"/>
        <w:jc w:val="both"/>
        <w:rPr>
          <w:rFonts w:ascii="Times New Roman" w:eastAsia="Times New Roman" w:hAnsi="Times New Roman" w:cs="Times New Roman"/>
          <w:sz w:val="28"/>
          <w:szCs w:val="28"/>
        </w:rPr>
      </w:pPr>
    </w:p>
    <w:p w:rsidR="000F3DBD" w:rsidRPr="0011552C" w:rsidRDefault="000F3DBD" w:rsidP="000F3DBD">
      <w:pPr>
        <w:tabs>
          <w:tab w:val="left" w:pos="1483"/>
        </w:tabs>
        <w:spacing w:after="0" w:line="240" w:lineRule="auto"/>
        <w:ind w:left="940"/>
        <w:jc w:val="both"/>
        <w:rPr>
          <w:rFonts w:ascii="Times New Roman" w:eastAsia="Times New Roman" w:hAnsi="Times New Roman" w:cs="Times New Roman"/>
          <w:sz w:val="28"/>
          <w:szCs w:val="28"/>
        </w:rPr>
      </w:pPr>
    </w:p>
    <w:p w:rsidR="000F3DBD" w:rsidRPr="0011552C" w:rsidRDefault="000F3DBD" w:rsidP="000F3DBD">
      <w:pPr>
        <w:tabs>
          <w:tab w:val="left" w:pos="1483"/>
        </w:tabs>
        <w:spacing w:after="0" w:line="240" w:lineRule="auto"/>
        <w:ind w:left="940"/>
        <w:jc w:val="both"/>
        <w:rPr>
          <w:rFonts w:ascii="Times New Roman" w:eastAsia="Times New Roman" w:hAnsi="Times New Roman" w:cs="Times New Roman"/>
          <w:sz w:val="28"/>
          <w:szCs w:val="28"/>
        </w:rPr>
      </w:pPr>
    </w:p>
    <w:p w:rsidR="000F3DBD" w:rsidRPr="0011552C" w:rsidRDefault="000F3DBD" w:rsidP="000F3DBD">
      <w:pPr>
        <w:tabs>
          <w:tab w:val="left" w:pos="1483"/>
        </w:tabs>
        <w:spacing w:after="0" w:line="240" w:lineRule="auto"/>
        <w:ind w:left="940"/>
        <w:jc w:val="both"/>
        <w:rPr>
          <w:rFonts w:ascii="Times New Roman" w:eastAsia="Times New Roman" w:hAnsi="Times New Roman" w:cs="Times New Roman"/>
          <w:sz w:val="28"/>
          <w:szCs w:val="28"/>
        </w:rPr>
      </w:pPr>
    </w:p>
    <w:p w:rsidR="000F3DBD" w:rsidRPr="0011552C" w:rsidRDefault="000F3DBD" w:rsidP="000F3DBD">
      <w:pPr>
        <w:tabs>
          <w:tab w:val="left" w:pos="1483"/>
        </w:tabs>
        <w:spacing w:after="0" w:line="240" w:lineRule="auto"/>
        <w:ind w:left="940"/>
        <w:jc w:val="both"/>
        <w:rPr>
          <w:rFonts w:ascii="Times New Roman" w:eastAsia="Times New Roman" w:hAnsi="Times New Roman" w:cs="Times New Roman"/>
          <w:sz w:val="28"/>
          <w:szCs w:val="28"/>
        </w:rPr>
      </w:pPr>
    </w:p>
    <w:p w:rsidR="000F3DBD" w:rsidRPr="0011552C" w:rsidRDefault="000F3DBD" w:rsidP="000F3DBD">
      <w:pPr>
        <w:tabs>
          <w:tab w:val="left" w:pos="1483"/>
        </w:tabs>
        <w:spacing w:after="0" w:line="240" w:lineRule="auto"/>
        <w:ind w:left="940"/>
        <w:jc w:val="both"/>
        <w:rPr>
          <w:rFonts w:ascii="Times New Roman" w:eastAsia="Times New Roman" w:hAnsi="Times New Roman" w:cs="Times New Roman"/>
          <w:sz w:val="28"/>
          <w:szCs w:val="28"/>
        </w:rPr>
      </w:pPr>
    </w:p>
    <w:p w:rsidR="000F3DBD" w:rsidRPr="0011552C" w:rsidRDefault="000F3DBD" w:rsidP="000F3DBD">
      <w:pPr>
        <w:tabs>
          <w:tab w:val="left" w:pos="1483"/>
        </w:tabs>
        <w:spacing w:after="0" w:line="240" w:lineRule="auto"/>
        <w:ind w:left="940"/>
        <w:jc w:val="both"/>
        <w:rPr>
          <w:rFonts w:ascii="Times New Roman" w:eastAsia="Times New Roman" w:hAnsi="Times New Roman" w:cs="Times New Roman"/>
          <w:sz w:val="28"/>
          <w:szCs w:val="28"/>
        </w:rPr>
      </w:pPr>
    </w:p>
    <w:p w:rsidR="000F3DBD" w:rsidRPr="0011552C" w:rsidRDefault="000F3DBD" w:rsidP="000F3DBD">
      <w:pPr>
        <w:tabs>
          <w:tab w:val="left" w:pos="1483"/>
        </w:tabs>
        <w:spacing w:after="0" w:line="240" w:lineRule="auto"/>
        <w:ind w:left="940"/>
        <w:jc w:val="both"/>
        <w:rPr>
          <w:rFonts w:ascii="Times New Roman" w:eastAsia="Times New Roman" w:hAnsi="Times New Roman" w:cs="Times New Roman"/>
          <w:sz w:val="28"/>
          <w:szCs w:val="28"/>
        </w:rPr>
      </w:pPr>
    </w:p>
    <w:p w:rsidR="000F3DBD" w:rsidRPr="0011552C" w:rsidRDefault="000F3DBD" w:rsidP="000F3DBD">
      <w:pPr>
        <w:tabs>
          <w:tab w:val="left" w:pos="1483"/>
        </w:tabs>
        <w:spacing w:after="0" w:line="240" w:lineRule="auto"/>
        <w:ind w:left="940"/>
        <w:jc w:val="both"/>
        <w:rPr>
          <w:rFonts w:ascii="Times New Roman" w:eastAsia="Times New Roman" w:hAnsi="Times New Roman" w:cs="Times New Roman"/>
          <w:sz w:val="28"/>
          <w:szCs w:val="28"/>
        </w:rPr>
      </w:pPr>
    </w:p>
    <w:p w:rsidR="000F3DBD" w:rsidRPr="0011552C" w:rsidRDefault="000F3DBD" w:rsidP="000F3DBD">
      <w:pPr>
        <w:tabs>
          <w:tab w:val="left" w:pos="1483"/>
        </w:tabs>
        <w:spacing w:after="0" w:line="240" w:lineRule="auto"/>
        <w:ind w:left="940"/>
        <w:jc w:val="both"/>
        <w:rPr>
          <w:rFonts w:ascii="Times New Roman" w:eastAsia="Times New Roman" w:hAnsi="Times New Roman" w:cs="Times New Roman"/>
          <w:sz w:val="28"/>
          <w:szCs w:val="28"/>
        </w:rPr>
      </w:pPr>
    </w:p>
    <w:p w:rsidR="000F3DBD" w:rsidRPr="0011552C" w:rsidRDefault="000F3DBD" w:rsidP="000F3DBD">
      <w:pPr>
        <w:tabs>
          <w:tab w:val="left" w:pos="1483"/>
        </w:tabs>
        <w:spacing w:after="0" w:line="240" w:lineRule="auto"/>
        <w:ind w:left="940"/>
        <w:jc w:val="both"/>
        <w:rPr>
          <w:rFonts w:ascii="Times New Roman" w:eastAsia="Times New Roman" w:hAnsi="Times New Roman" w:cs="Times New Roman"/>
          <w:sz w:val="28"/>
          <w:szCs w:val="28"/>
        </w:rPr>
      </w:pPr>
    </w:p>
    <w:p w:rsidR="000F3DBD" w:rsidRPr="0011552C" w:rsidRDefault="000F3DBD" w:rsidP="000F3DBD">
      <w:pPr>
        <w:tabs>
          <w:tab w:val="left" w:pos="1483"/>
        </w:tabs>
        <w:spacing w:after="0" w:line="240" w:lineRule="auto"/>
        <w:ind w:left="940"/>
        <w:jc w:val="both"/>
        <w:rPr>
          <w:rFonts w:ascii="Times New Roman" w:eastAsia="Times New Roman" w:hAnsi="Times New Roman" w:cs="Times New Roman"/>
          <w:sz w:val="28"/>
          <w:szCs w:val="28"/>
        </w:rPr>
      </w:pPr>
    </w:p>
    <w:p w:rsidR="000F3DBD" w:rsidRPr="0011552C" w:rsidRDefault="000F3DBD" w:rsidP="000F3DBD">
      <w:pPr>
        <w:tabs>
          <w:tab w:val="left" w:pos="1483"/>
        </w:tabs>
        <w:spacing w:after="0" w:line="240" w:lineRule="auto"/>
        <w:ind w:left="940"/>
        <w:jc w:val="both"/>
        <w:rPr>
          <w:rFonts w:ascii="Times New Roman" w:eastAsia="Times New Roman" w:hAnsi="Times New Roman" w:cs="Times New Roman"/>
          <w:sz w:val="28"/>
          <w:szCs w:val="28"/>
        </w:rPr>
      </w:pPr>
    </w:p>
    <w:p w:rsidR="000F3DBD" w:rsidRPr="0011552C" w:rsidRDefault="000F3DBD" w:rsidP="000F3DBD">
      <w:pPr>
        <w:tabs>
          <w:tab w:val="left" w:pos="1483"/>
        </w:tabs>
        <w:spacing w:after="0" w:line="240" w:lineRule="auto"/>
        <w:ind w:left="940"/>
        <w:jc w:val="both"/>
        <w:rPr>
          <w:rFonts w:ascii="Times New Roman" w:eastAsia="Times New Roman" w:hAnsi="Times New Roman" w:cs="Times New Roman"/>
          <w:sz w:val="28"/>
          <w:szCs w:val="28"/>
        </w:rPr>
      </w:pPr>
    </w:p>
    <w:p w:rsidR="000F3DBD" w:rsidRPr="0011552C" w:rsidRDefault="000F3DBD" w:rsidP="000F3DBD">
      <w:pPr>
        <w:tabs>
          <w:tab w:val="left" w:pos="1483"/>
        </w:tabs>
        <w:spacing w:after="0" w:line="240" w:lineRule="auto"/>
        <w:ind w:left="940"/>
        <w:jc w:val="both"/>
        <w:rPr>
          <w:rFonts w:ascii="Times New Roman" w:eastAsia="Times New Roman" w:hAnsi="Times New Roman" w:cs="Times New Roman"/>
          <w:sz w:val="28"/>
          <w:szCs w:val="28"/>
        </w:rPr>
      </w:pPr>
    </w:p>
    <w:p w:rsidR="000F3DBD" w:rsidRPr="0011552C" w:rsidRDefault="000F3DBD" w:rsidP="000F3DBD">
      <w:pPr>
        <w:tabs>
          <w:tab w:val="left" w:pos="1483"/>
        </w:tabs>
        <w:spacing w:after="0" w:line="240" w:lineRule="auto"/>
        <w:ind w:left="940"/>
        <w:jc w:val="both"/>
        <w:rPr>
          <w:rFonts w:ascii="Times New Roman" w:eastAsia="Times New Roman" w:hAnsi="Times New Roman" w:cs="Times New Roman"/>
          <w:sz w:val="28"/>
          <w:szCs w:val="28"/>
        </w:rPr>
      </w:pPr>
    </w:p>
    <w:p w:rsidR="000F3DBD" w:rsidRPr="0011552C" w:rsidRDefault="000F3DBD" w:rsidP="000F3DBD">
      <w:pPr>
        <w:tabs>
          <w:tab w:val="left" w:pos="1483"/>
        </w:tabs>
        <w:spacing w:after="0" w:line="240" w:lineRule="auto"/>
        <w:jc w:val="both"/>
        <w:rPr>
          <w:rFonts w:ascii="Times New Roman" w:eastAsia="Times New Roman" w:hAnsi="Times New Roman" w:cs="Times New Roman"/>
          <w:b/>
          <w:sz w:val="28"/>
          <w:szCs w:val="28"/>
        </w:rPr>
      </w:pPr>
    </w:p>
    <w:p w:rsidR="000F3DBD" w:rsidRPr="0011552C" w:rsidRDefault="000F3DBD" w:rsidP="000F3DBD">
      <w:pPr>
        <w:tabs>
          <w:tab w:val="left" w:pos="1483"/>
        </w:tabs>
        <w:spacing w:after="0" w:line="240" w:lineRule="auto"/>
        <w:jc w:val="center"/>
        <w:rPr>
          <w:rFonts w:ascii="Times New Roman" w:eastAsia="Times New Roman" w:hAnsi="Times New Roman" w:cs="Times New Roman"/>
          <w:b/>
          <w:sz w:val="28"/>
          <w:szCs w:val="28"/>
        </w:rPr>
      </w:pPr>
      <w:r w:rsidRPr="0011552C">
        <w:rPr>
          <w:rFonts w:ascii="Times New Roman" w:eastAsia="Times New Roman" w:hAnsi="Times New Roman" w:cs="Times New Roman"/>
          <w:b/>
          <w:sz w:val="28"/>
          <w:szCs w:val="28"/>
        </w:rPr>
        <w:lastRenderedPageBreak/>
        <w:t>2.Вступ</w:t>
      </w:r>
    </w:p>
    <w:p w:rsidR="000F3DBD" w:rsidRPr="0011552C" w:rsidRDefault="000F3DBD" w:rsidP="000F3DBD">
      <w:pPr>
        <w:spacing w:after="0" w:line="240" w:lineRule="auto"/>
        <w:ind w:firstLine="567"/>
        <w:jc w:val="both"/>
        <w:rPr>
          <w:rFonts w:ascii="Times New Roman" w:eastAsia="MS Mincho" w:hAnsi="Times New Roman" w:cs="Times New Roman"/>
          <w:sz w:val="28"/>
          <w:szCs w:val="28"/>
        </w:rPr>
      </w:pPr>
      <w:r w:rsidRPr="0011552C">
        <w:rPr>
          <w:rFonts w:ascii="Times New Roman" w:eastAsia="MS Mincho" w:hAnsi="Times New Roman" w:cs="Times New Roman"/>
          <w:sz w:val="28"/>
          <w:szCs w:val="28"/>
        </w:rPr>
        <w:t>Програму розвитку місцевого самоврядування Рогатинської міської  територіальної громади на 2022 рік (далі – Програма) розроблено відповідно до статті 140 Конституції України, Закону України «Про місцеве самоврядування в Україні», Європейської хартії місцевого самоврядування, ратифікованої Законом України від 15 липня 1997 року, з урахуванням Указу Президента України від 30 серпня 2001 року № 749/2001 «Про державну підтримку розвитку місцевого самоврядування в Україні», постанови Кабінету Міністрів України від 06 лютого 2019 року № 106 «</w:t>
      </w:r>
      <w:r w:rsidRPr="0011552C">
        <w:rPr>
          <w:rFonts w:ascii="Times New Roman" w:hAnsi="Times New Roman" w:cs="Times New Roman"/>
          <w:sz w:val="28"/>
          <w:szCs w:val="28"/>
        </w:rPr>
        <w:t>Про затвердження Положення про систему професійного навчання державних службовців, голів місцевих державних адміністрацій, їх перших заступників та заступників, посадових осіб місцевого самоврядування та депутатів місцевих рад</w:t>
      </w:r>
      <w:r w:rsidRPr="0011552C">
        <w:rPr>
          <w:rFonts w:ascii="Times New Roman" w:eastAsia="MS Mincho" w:hAnsi="Times New Roman" w:cs="Times New Roman"/>
          <w:sz w:val="28"/>
          <w:szCs w:val="28"/>
        </w:rPr>
        <w:t>» і спрямовано на подальший розвиток самоврядування як важливої складової становлення громадянського суспільства.</w:t>
      </w:r>
    </w:p>
    <w:p w:rsidR="000F3DBD" w:rsidRPr="0011552C" w:rsidRDefault="000F3DBD" w:rsidP="000F3DBD">
      <w:pPr>
        <w:spacing w:after="0" w:line="240" w:lineRule="auto"/>
        <w:ind w:right="-1" w:firstLine="567"/>
        <w:jc w:val="both"/>
        <w:rPr>
          <w:rFonts w:ascii="Times New Roman" w:hAnsi="Times New Roman" w:cs="Times New Roman"/>
          <w:sz w:val="28"/>
          <w:szCs w:val="28"/>
        </w:rPr>
      </w:pPr>
      <w:r w:rsidRPr="0011552C">
        <w:rPr>
          <w:rFonts w:ascii="Times New Roman" w:hAnsi="Times New Roman" w:cs="Times New Roman"/>
          <w:sz w:val="28"/>
          <w:szCs w:val="28"/>
        </w:rPr>
        <w:t>Враховуючи те, що органи місцевого самоврядування є однією з головних основ розвитку демократії в Україні, усвідомлюючи, що охорона й посилення місцевого самоврядування є важливим внеском у розбудову держави на принципах демократії та децентралізації  влади, виникла потреба в цільовій програмі з метою створення належних умов для реалізації територіальною громадою та органами місцевого самоврядування прав і повноважень, визначених Конституцією та законами України.</w:t>
      </w:r>
    </w:p>
    <w:p w:rsidR="000F3DBD" w:rsidRPr="0011552C" w:rsidRDefault="000F3DBD" w:rsidP="000F3DBD">
      <w:pPr>
        <w:spacing w:after="0" w:line="240" w:lineRule="auto"/>
        <w:ind w:right="-1" w:firstLine="567"/>
        <w:jc w:val="both"/>
        <w:rPr>
          <w:rFonts w:ascii="Times New Roman" w:hAnsi="Times New Roman" w:cs="Times New Roman"/>
          <w:sz w:val="16"/>
        </w:rPr>
      </w:pPr>
      <w:r w:rsidRPr="0011552C">
        <w:rPr>
          <w:rFonts w:ascii="Times New Roman" w:hAnsi="Times New Roman" w:cs="Times New Roman"/>
          <w:sz w:val="28"/>
        </w:rPr>
        <w:t>В Україні здійснюється низка заходів, спрямованих на здійснення комплексного реформування системи організації влади на місцевому рівні, включаючи питання регіонального розвитку, адміністративно-територіальної реформи, реформи місцевого самоврядування, покращення умов для реалізації прав і свобод людини і громадянина на місцевому рівні, створення правових та матеріально-фінансових засад трансформаційних процесів. Такі реформи набувають пріоритетного значення на шляху євроінтеграції України для зміцнення правових засад громадянського суспільства, поглиблення демократизації публічного управління. При цьому вони мають забезпечувати поступальний розвиток країни, враховувати започатковану у державі конституційну реформу та напрями здійснення перетворень,  визначені законодавчими актами, актами Президента України та Кабінету Міністрів України.</w:t>
      </w:r>
      <w:r w:rsidRPr="0011552C">
        <w:rPr>
          <w:rFonts w:ascii="Times New Roman" w:hAnsi="Times New Roman" w:cs="Times New Roman"/>
        </w:rPr>
        <w:t xml:space="preserve">     </w:t>
      </w:r>
    </w:p>
    <w:p w:rsidR="000F3DBD" w:rsidRPr="0011552C" w:rsidRDefault="000F3DBD" w:rsidP="000F3DBD">
      <w:pPr>
        <w:tabs>
          <w:tab w:val="left" w:pos="720"/>
        </w:tabs>
        <w:spacing w:after="0" w:line="240" w:lineRule="auto"/>
        <w:ind w:right="-7" w:firstLine="567"/>
        <w:jc w:val="both"/>
        <w:rPr>
          <w:rFonts w:ascii="Times New Roman" w:hAnsi="Times New Roman" w:cs="Times New Roman"/>
          <w:sz w:val="28"/>
        </w:rPr>
      </w:pPr>
      <w:r w:rsidRPr="0011552C">
        <w:rPr>
          <w:rFonts w:ascii="Times New Roman" w:hAnsi="Times New Roman" w:cs="Times New Roman"/>
          <w:sz w:val="28"/>
        </w:rPr>
        <w:t xml:space="preserve">В процесі визначення пріоритетів та механізмів реалізації заходів у сфері місцевого самоврядування та регіонального розвитку, розробки відповідних нормативно-правових актів, здійснення інституційних перетворень велике значення має забезпечення залучення широкого кола громадськості, представників органів місцевого самоврядування до цих процесів з метою налагодження ефективних механізмів партнерства та вдосконалення системи взаємодії між депутатами міської ради, службовцями органів місцевого самоврядування різних рівнів та фахівцями в галузі муніципального права й </w:t>
      </w:r>
      <w:r w:rsidRPr="0011552C">
        <w:rPr>
          <w:rFonts w:ascii="Times New Roman" w:hAnsi="Times New Roman" w:cs="Times New Roman"/>
          <w:sz w:val="28"/>
        </w:rPr>
        <w:lastRenderedPageBreak/>
        <w:t xml:space="preserve">муніципального управління. На шляху інформаційного забезпечення реформування організації влади на місцевому рівні особливого значення набуває проведення роз’яснювальної та просвітницької роботи серед населення, депутатів, працівників органів місцевого самоврядування щодо сутності, змісту та основних напрямків започаткованих реформ. </w:t>
      </w:r>
    </w:p>
    <w:p w:rsidR="000F3DBD" w:rsidRPr="0011552C" w:rsidRDefault="000F3DBD" w:rsidP="000F3DBD">
      <w:pPr>
        <w:tabs>
          <w:tab w:val="left" w:pos="720"/>
        </w:tabs>
        <w:spacing w:after="0" w:line="240" w:lineRule="auto"/>
        <w:ind w:right="-7" w:firstLine="567"/>
        <w:jc w:val="both"/>
        <w:rPr>
          <w:rFonts w:ascii="Times New Roman" w:hAnsi="Times New Roman" w:cs="Times New Roman"/>
          <w:sz w:val="28"/>
        </w:rPr>
      </w:pPr>
      <w:r w:rsidRPr="0011552C">
        <w:rPr>
          <w:rFonts w:ascii="Times New Roman" w:hAnsi="Times New Roman" w:cs="Times New Roman"/>
          <w:sz w:val="28"/>
        </w:rPr>
        <w:t xml:space="preserve">Зазначені фактори свідчать про необхідність розробки та впровадження комплексу заходів щодо розвитку місцевого самоврядування на сучасному етапі розвитку територіальної громади. Реалізацію таких заходів передбачається здійснити в межах  цієї Програми. </w:t>
      </w:r>
    </w:p>
    <w:p w:rsidR="000F3DBD" w:rsidRPr="0011552C" w:rsidRDefault="000F3DBD" w:rsidP="000F3DBD">
      <w:pPr>
        <w:tabs>
          <w:tab w:val="left" w:pos="1483"/>
        </w:tabs>
        <w:spacing w:after="0" w:line="240" w:lineRule="auto"/>
        <w:jc w:val="both"/>
        <w:rPr>
          <w:rFonts w:ascii="Times New Roman" w:eastAsia="Times New Roman" w:hAnsi="Times New Roman" w:cs="Times New Roman"/>
          <w:sz w:val="28"/>
          <w:szCs w:val="28"/>
        </w:rPr>
      </w:pPr>
    </w:p>
    <w:p w:rsidR="000F3DBD" w:rsidRPr="0011552C" w:rsidRDefault="000F3DBD" w:rsidP="000F3DBD">
      <w:pPr>
        <w:shd w:val="clear" w:color="auto" w:fill="FFFFFF"/>
        <w:spacing w:after="0" w:line="240" w:lineRule="auto"/>
        <w:ind w:left="54" w:right="5"/>
        <w:jc w:val="center"/>
        <w:rPr>
          <w:rFonts w:ascii="Times New Roman" w:hAnsi="Times New Roman"/>
          <w:b/>
          <w:sz w:val="28"/>
          <w:szCs w:val="28"/>
        </w:rPr>
      </w:pPr>
      <w:r w:rsidRPr="0011552C">
        <w:rPr>
          <w:rFonts w:ascii="Times New Roman" w:hAnsi="Times New Roman"/>
          <w:b/>
          <w:sz w:val="28"/>
          <w:szCs w:val="28"/>
        </w:rPr>
        <w:t xml:space="preserve">3.Мета Програми </w:t>
      </w:r>
    </w:p>
    <w:p w:rsidR="000F3DBD" w:rsidRPr="0011552C" w:rsidRDefault="000F3DBD" w:rsidP="000F3DBD">
      <w:pPr>
        <w:spacing w:after="0" w:line="240" w:lineRule="auto"/>
        <w:ind w:firstLine="567"/>
        <w:jc w:val="both"/>
        <w:rPr>
          <w:rFonts w:ascii="Times New Roman" w:hAnsi="Times New Roman" w:cs="Times New Roman"/>
          <w:sz w:val="28"/>
          <w:szCs w:val="28"/>
        </w:rPr>
      </w:pPr>
      <w:r w:rsidRPr="0011552C">
        <w:rPr>
          <w:rFonts w:ascii="Times New Roman" w:hAnsi="Times New Roman" w:cs="Times New Roman"/>
          <w:sz w:val="28"/>
          <w:szCs w:val="28"/>
        </w:rPr>
        <w:t>Створення належних умов для ефективної діяльності органів місцевого самоврядування Рогатинської міської територіальної громади, виконання ними власних та делегованих повноважень,</w:t>
      </w:r>
      <w:r w:rsidRPr="0011552C">
        <w:rPr>
          <w:rFonts w:ascii="Times New Roman" w:hAnsi="Times New Roman"/>
          <w:sz w:val="28"/>
          <w:szCs w:val="28"/>
        </w:rPr>
        <w:t xml:space="preserve"> поліпшення їх матеріально-технічного, організаційного, правового та інституційного забезпечення, супровід у процесах їх трансформації та адаптації до виконання повноважень в умовах децентралізації.</w:t>
      </w:r>
    </w:p>
    <w:p w:rsidR="000F3DBD" w:rsidRPr="0011552C" w:rsidRDefault="000F3DBD" w:rsidP="000F3DBD">
      <w:pPr>
        <w:tabs>
          <w:tab w:val="left" w:pos="1472"/>
        </w:tabs>
        <w:spacing w:after="0" w:line="240" w:lineRule="auto"/>
        <w:ind w:firstLine="567"/>
        <w:jc w:val="both"/>
        <w:rPr>
          <w:rFonts w:ascii="Times New Roman" w:eastAsia="Times New Roman" w:hAnsi="Times New Roman" w:cs="Times New Roman"/>
          <w:sz w:val="28"/>
          <w:szCs w:val="28"/>
        </w:rPr>
      </w:pPr>
      <w:r w:rsidRPr="0011552C">
        <w:rPr>
          <w:rFonts w:ascii="Times New Roman" w:eastAsia="Times New Roman" w:hAnsi="Times New Roman" w:cs="Times New Roman"/>
          <w:sz w:val="28"/>
          <w:szCs w:val="28"/>
        </w:rPr>
        <w:t>Метою Програми також  є:</w:t>
      </w:r>
    </w:p>
    <w:p w:rsidR="000F3DBD" w:rsidRPr="0011552C" w:rsidRDefault="000F3DBD" w:rsidP="000F3DBD">
      <w:pPr>
        <w:tabs>
          <w:tab w:val="left" w:pos="809"/>
        </w:tabs>
        <w:spacing w:after="0" w:line="240" w:lineRule="auto"/>
        <w:ind w:firstLine="567"/>
        <w:jc w:val="both"/>
        <w:rPr>
          <w:rFonts w:ascii="Times New Roman" w:eastAsia="Times New Roman" w:hAnsi="Times New Roman" w:cs="Times New Roman"/>
          <w:sz w:val="28"/>
          <w:szCs w:val="28"/>
        </w:rPr>
      </w:pPr>
      <w:r w:rsidRPr="0011552C">
        <w:rPr>
          <w:rFonts w:ascii="Times New Roman" w:eastAsia="Times New Roman" w:hAnsi="Times New Roman" w:cs="Times New Roman"/>
          <w:sz w:val="28"/>
          <w:szCs w:val="28"/>
        </w:rPr>
        <w:t>- розвиток місцевого самоврядування та громадянського суспільства;</w:t>
      </w:r>
    </w:p>
    <w:p w:rsidR="000F3DBD" w:rsidRPr="0011552C" w:rsidRDefault="000F3DBD" w:rsidP="000F3DBD">
      <w:pPr>
        <w:tabs>
          <w:tab w:val="left" w:pos="809"/>
        </w:tabs>
        <w:spacing w:after="0" w:line="240" w:lineRule="auto"/>
        <w:ind w:firstLine="567"/>
        <w:jc w:val="both"/>
        <w:rPr>
          <w:rFonts w:ascii="Times New Roman" w:eastAsia="Times New Roman" w:hAnsi="Times New Roman" w:cs="Times New Roman"/>
          <w:sz w:val="28"/>
          <w:szCs w:val="28"/>
        </w:rPr>
      </w:pPr>
      <w:r w:rsidRPr="0011552C">
        <w:rPr>
          <w:rFonts w:ascii="Times New Roman" w:eastAsia="Times New Roman" w:hAnsi="Times New Roman" w:cs="Times New Roman"/>
          <w:sz w:val="28"/>
          <w:szCs w:val="28"/>
        </w:rPr>
        <w:t>- зміцнення матеріально-фінансової основи місцевого самоврядування та інституцій громадянського суспільства;</w:t>
      </w:r>
    </w:p>
    <w:p w:rsidR="000F3DBD" w:rsidRPr="0011552C" w:rsidRDefault="000F3DBD" w:rsidP="000F3DBD">
      <w:pPr>
        <w:tabs>
          <w:tab w:val="left" w:pos="809"/>
        </w:tabs>
        <w:spacing w:after="0" w:line="240" w:lineRule="auto"/>
        <w:ind w:firstLine="567"/>
        <w:jc w:val="both"/>
        <w:rPr>
          <w:rFonts w:ascii="Times New Roman" w:eastAsia="Times New Roman" w:hAnsi="Times New Roman" w:cs="Times New Roman"/>
          <w:sz w:val="28"/>
          <w:szCs w:val="28"/>
        </w:rPr>
      </w:pPr>
      <w:r w:rsidRPr="0011552C">
        <w:rPr>
          <w:rFonts w:ascii="Times New Roman" w:eastAsia="Times New Roman" w:hAnsi="Times New Roman" w:cs="Times New Roman"/>
          <w:sz w:val="28"/>
          <w:szCs w:val="28"/>
        </w:rPr>
        <w:t>- розвиток ініціативи населення у вирішенні питань місцевого значення;</w:t>
      </w:r>
    </w:p>
    <w:p w:rsidR="000F3DBD" w:rsidRPr="0011552C" w:rsidRDefault="000F3DBD" w:rsidP="000F3DBD">
      <w:pPr>
        <w:tabs>
          <w:tab w:val="left" w:pos="809"/>
        </w:tabs>
        <w:spacing w:after="0" w:line="240" w:lineRule="auto"/>
        <w:ind w:firstLine="567"/>
        <w:jc w:val="both"/>
        <w:rPr>
          <w:rFonts w:ascii="Times New Roman" w:eastAsia="Times New Roman" w:hAnsi="Times New Roman" w:cs="Times New Roman"/>
          <w:sz w:val="28"/>
          <w:szCs w:val="28"/>
        </w:rPr>
      </w:pPr>
      <w:r w:rsidRPr="0011552C">
        <w:rPr>
          <w:rFonts w:ascii="Times New Roman" w:eastAsia="Times New Roman" w:hAnsi="Times New Roman" w:cs="Times New Roman"/>
          <w:sz w:val="28"/>
          <w:szCs w:val="28"/>
        </w:rPr>
        <w:t>- забезпечення належного виконання депутатами ради завдань та доручень виборців;</w:t>
      </w:r>
    </w:p>
    <w:p w:rsidR="000F3DBD" w:rsidRPr="0011552C" w:rsidRDefault="000F3DBD" w:rsidP="000F3DBD">
      <w:pPr>
        <w:tabs>
          <w:tab w:val="left" w:pos="809"/>
        </w:tabs>
        <w:spacing w:after="0" w:line="240" w:lineRule="auto"/>
        <w:ind w:firstLine="567"/>
        <w:jc w:val="both"/>
        <w:rPr>
          <w:rFonts w:ascii="Times New Roman" w:eastAsia="Times New Roman" w:hAnsi="Times New Roman" w:cs="Times New Roman"/>
          <w:sz w:val="28"/>
          <w:szCs w:val="28"/>
        </w:rPr>
      </w:pPr>
      <w:r w:rsidRPr="0011552C">
        <w:rPr>
          <w:rFonts w:ascii="Times New Roman" w:eastAsia="Times New Roman" w:hAnsi="Times New Roman" w:cs="Times New Roman"/>
          <w:sz w:val="28"/>
          <w:szCs w:val="28"/>
        </w:rPr>
        <w:t>- забезпечення прозорості діяльності органів місцевого самоврядування Рогатинської громади.</w:t>
      </w:r>
    </w:p>
    <w:p w:rsidR="000F3DBD" w:rsidRPr="0011552C" w:rsidRDefault="000F3DBD" w:rsidP="000F3DBD">
      <w:pPr>
        <w:tabs>
          <w:tab w:val="left" w:pos="809"/>
        </w:tabs>
        <w:spacing w:after="0" w:line="240" w:lineRule="auto"/>
        <w:jc w:val="both"/>
        <w:rPr>
          <w:rFonts w:ascii="Times New Roman" w:eastAsia="Times New Roman" w:hAnsi="Times New Roman" w:cs="Times New Roman"/>
          <w:sz w:val="28"/>
          <w:szCs w:val="28"/>
        </w:rPr>
      </w:pPr>
    </w:p>
    <w:p w:rsidR="000F3DBD" w:rsidRPr="0011552C" w:rsidRDefault="000F3DBD" w:rsidP="000F3DBD">
      <w:pPr>
        <w:suppressAutoHyphens/>
        <w:spacing w:after="0" w:line="240" w:lineRule="auto"/>
        <w:ind w:left="54"/>
        <w:jc w:val="center"/>
        <w:rPr>
          <w:rFonts w:ascii="Times New Roman" w:eastAsia="Andale Sans UI" w:hAnsi="Times New Roman" w:cs="Times New Roman"/>
          <w:b/>
          <w:kern w:val="1"/>
          <w:sz w:val="28"/>
          <w:szCs w:val="28"/>
        </w:rPr>
      </w:pPr>
      <w:r w:rsidRPr="0011552C">
        <w:rPr>
          <w:rFonts w:ascii="Times New Roman" w:eastAsia="Andale Sans UI" w:hAnsi="Times New Roman" w:cs="Times New Roman"/>
          <w:b/>
          <w:kern w:val="1"/>
          <w:sz w:val="28"/>
          <w:szCs w:val="28"/>
        </w:rPr>
        <w:t>4.Обґрунтування шляхів і засобів розв'язання проблеми, обсягів та джерел фінансування, строки та етапи виконання Програми</w:t>
      </w:r>
    </w:p>
    <w:p w:rsidR="000F3DBD" w:rsidRPr="0011552C" w:rsidRDefault="000F3DBD" w:rsidP="000F3DBD">
      <w:pPr>
        <w:spacing w:after="0" w:line="240" w:lineRule="auto"/>
        <w:ind w:firstLine="567"/>
        <w:jc w:val="both"/>
        <w:rPr>
          <w:rFonts w:ascii="Times New Roman" w:hAnsi="Times New Roman" w:cs="Times New Roman"/>
          <w:sz w:val="28"/>
          <w:szCs w:val="28"/>
        </w:rPr>
      </w:pPr>
      <w:bookmarkStart w:id="0" w:name="n2366"/>
      <w:bookmarkEnd w:id="0"/>
      <w:r w:rsidRPr="0011552C">
        <w:rPr>
          <w:rFonts w:ascii="Times New Roman" w:hAnsi="Times New Roman" w:cs="Times New Roman"/>
          <w:sz w:val="28"/>
          <w:szCs w:val="28"/>
        </w:rPr>
        <w:t>Розвиток політичних процесів в Україні у даний час характеризується децентралізацією влади, перерозподілом повноважень і ресурсів від центральної влади до місцевої. Одночасно на місцях відбувається перерозподіл повноважень та ресурсів між органами державної виконавчої влади та органами місцевого самоврядування. Це ставить органи місцевого самоврядування в нові умови  існування, вимагає від них здійснення нових функцій, виконання нових завдань, що в свою чергу, вимагає зміцнення матеріальної та технічної бази органів місцевого самоврядування, відповідного і своєчасного інформаційного забезпечення депутатського корпусу всіх рівнів, удосконалення кваліфікації посадових осіб органів місцевого самоврядування.</w:t>
      </w:r>
    </w:p>
    <w:p w:rsidR="000F3DBD" w:rsidRPr="0011552C" w:rsidRDefault="000F3DBD" w:rsidP="000F3DBD">
      <w:pPr>
        <w:spacing w:after="0" w:line="240" w:lineRule="auto"/>
        <w:ind w:firstLine="567"/>
        <w:jc w:val="both"/>
        <w:rPr>
          <w:rFonts w:ascii="Times New Roman" w:hAnsi="Times New Roman" w:cs="Times New Roman"/>
          <w:sz w:val="28"/>
          <w:szCs w:val="28"/>
        </w:rPr>
      </w:pPr>
      <w:r w:rsidRPr="0011552C">
        <w:rPr>
          <w:rFonts w:ascii="Times New Roman" w:hAnsi="Times New Roman" w:cs="Times New Roman"/>
          <w:sz w:val="28"/>
          <w:szCs w:val="28"/>
        </w:rPr>
        <w:t xml:space="preserve">Найбільш актуальними і такими, що вимагають додаткового і спеціального навчання і підвищення кваліфікації посадовців та депутатів міської ради у </w:t>
      </w:r>
      <w:r w:rsidRPr="0011552C">
        <w:rPr>
          <w:rFonts w:ascii="Times New Roman" w:hAnsi="Times New Roman" w:cs="Times New Roman"/>
          <w:sz w:val="28"/>
          <w:szCs w:val="28"/>
        </w:rPr>
        <w:lastRenderedPageBreak/>
        <w:t>найближчий період, будуть питання застосування земельного законодавства, формування і зміцнення місцевих бюджетів, управління комунальною власністю тощо.</w:t>
      </w:r>
    </w:p>
    <w:p w:rsidR="000F3DBD" w:rsidRPr="0011552C" w:rsidRDefault="000F3DBD" w:rsidP="000F3DBD">
      <w:pPr>
        <w:spacing w:after="0" w:line="240" w:lineRule="auto"/>
        <w:ind w:firstLine="567"/>
        <w:jc w:val="both"/>
        <w:rPr>
          <w:rFonts w:ascii="Times New Roman" w:eastAsia="Times New Roman" w:hAnsi="Times New Roman" w:cs="Times New Roman"/>
          <w:bCs/>
          <w:iCs/>
          <w:sz w:val="28"/>
          <w:szCs w:val="28"/>
        </w:rPr>
      </w:pPr>
      <w:r w:rsidRPr="0011552C">
        <w:rPr>
          <w:rFonts w:ascii="Times New Roman" w:eastAsia="Times New Roman" w:hAnsi="Times New Roman" w:cs="Times New Roman"/>
          <w:bCs/>
          <w:iCs/>
          <w:sz w:val="28"/>
          <w:szCs w:val="28"/>
        </w:rPr>
        <w:t>Відповідно до ч. 1 ст. 9 Європейської хартії місцевого самоврядування, органи місцевого самоврядування мають право, в рамках національної економічної політики, на свої власні адекватні фінансові ресурси, якими вони можуть вільно розпоряджатись в межах своїх повноважень. Вказані положення мають на меті забезпечення самостійності та ефективності місцевого самоврядування. При цьому, в даний час, місцеве самоврядування стоїть перед викликом збереження головних характерних рис місцевого самоврядування:</w:t>
      </w:r>
    </w:p>
    <w:p w:rsidR="000F3DBD" w:rsidRPr="0011552C" w:rsidRDefault="000F3DBD" w:rsidP="000F3DBD">
      <w:pPr>
        <w:spacing w:after="0" w:line="240" w:lineRule="auto"/>
        <w:ind w:firstLine="567"/>
        <w:jc w:val="both"/>
        <w:rPr>
          <w:rFonts w:ascii="Times New Roman" w:eastAsia="Times New Roman" w:hAnsi="Times New Roman" w:cs="Times New Roman"/>
          <w:bCs/>
          <w:iCs/>
          <w:sz w:val="28"/>
          <w:szCs w:val="28"/>
        </w:rPr>
      </w:pPr>
      <w:r w:rsidRPr="0011552C">
        <w:rPr>
          <w:rFonts w:ascii="Times New Roman" w:eastAsia="Times New Roman" w:hAnsi="Times New Roman" w:cs="Times New Roman"/>
          <w:bCs/>
          <w:iCs/>
          <w:sz w:val="28"/>
          <w:szCs w:val="28"/>
        </w:rPr>
        <w:t>- самостійності суб’єкта, що не є складовою державного механізму управління;</w:t>
      </w:r>
    </w:p>
    <w:p w:rsidR="000F3DBD" w:rsidRPr="0011552C" w:rsidRDefault="000F3DBD" w:rsidP="000F3DBD">
      <w:pPr>
        <w:spacing w:after="0" w:line="240" w:lineRule="auto"/>
        <w:ind w:firstLine="567"/>
        <w:jc w:val="both"/>
        <w:rPr>
          <w:rFonts w:ascii="Times New Roman" w:eastAsia="Times New Roman" w:hAnsi="Times New Roman" w:cs="Times New Roman"/>
          <w:bCs/>
          <w:iCs/>
          <w:sz w:val="28"/>
          <w:szCs w:val="28"/>
        </w:rPr>
      </w:pPr>
      <w:r w:rsidRPr="0011552C">
        <w:rPr>
          <w:rFonts w:ascii="Times New Roman" w:eastAsia="Times New Roman" w:hAnsi="Times New Roman" w:cs="Times New Roman"/>
          <w:bCs/>
          <w:iCs/>
          <w:sz w:val="28"/>
          <w:szCs w:val="28"/>
        </w:rPr>
        <w:t>- здійснення публічної влади частиною народу — членами конкретної територіальної громади;</w:t>
      </w:r>
    </w:p>
    <w:p w:rsidR="000F3DBD" w:rsidRPr="0011552C" w:rsidRDefault="000F3DBD" w:rsidP="000F3DBD">
      <w:pPr>
        <w:spacing w:after="0" w:line="240" w:lineRule="auto"/>
        <w:ind w:firstLine="567"/>
        <w:jc w:val="both"/>
        <w:rPr>
          <w:rFonts w:ascii="Times New Roman" w:eastAsia="Times New Roman" w:hAnsi="Times New Roman" w:cs="Times New Roman"/>
          <w:bCs/>
          <w:iCs/>
          <w:sz w:val="28"/>
          <w:szCs w:val="28"/>
        </w:rPr>
      </w:pPr>
      <w:r w:rsidRPr="0011552C">
        <w:rPr>
          <w:rFonts w:ascii="Times New Roman" w:eastAsia="Times New Roman" w:hAnsi="Times New Roman" w:cs="Times New Roman"/>
          <w:bCs/>
          <w:iCs/>
          <w:sz w:val="28"/>
          <w:szCs w:val="28"/>
        </w:rPr>
        <w:t>- здійснення громадою народовладдя у межах певної території як безпосередньо (референдум, вибори, громадські консультації та ін.), так і через органи місцевого самоврядування;</w:t>
      </w:r>
    </w:p>
    <w:p w:rsidR="000F3DBD" w:rsidRPr="0011552C" w:rsidRDefault="000F3DBD" w:rsidP="000F3DBD">
      <w:pPr>
        <w:spacing w:after="0" w:line="240" w:lineRule="auto"/>
        <w:ind w:firstLine="567"/>
        <w:jc w:val="both"/>
        <w:rPr>
          <w:rFonts w:ascii="Times New Roman" w:eastAsia="Times New Roman" w:hAnsi="Times New Roman" w:cs="Times New Roman"/>
          <w:bCs/>
          <w:iCs/>
          <w:sz w:val="28"/>
          <w:szCs w:val="28"/>
        </w:rPr>
      </w:pPr>
      <w:r w:rsidRPr="0011552C">
        <w:rPr>
          <w:rFonts w:ascii="Times New Roman" w:eastAsia="Times New Roman" w:hAnsi="Times New Roman" w:cs="Times New Roman"/>
          <w:bCs/>
          <w:iCs/>
          <w:sz w:val="28"/>
          <w:szCs w:val="28"/>
        </w:rPr>
        <w:t>- наявності особливого суб’єкта — громади — мешканців певної території;</w:t>
      </w:r>
    </w:p>
    <w:p w:rsidR="000F3DBD" w:rsidRPr="0011552C" w:rsidRDefault="000F3DBD" w:rsidP="000F3DBD">
      <w:pPr>
        <w:spacing w:after="0" w:line="240" w:lineRule="auto"/>
        <w:ind w:firstLine="567"/>
        <w:jc w:val="both"/>
        <w:rPr>
          <w:rFonts w:ascii="Times New Roman" w:eastAsia="Times New Roman" w:hAnsi="Times New Roman" w:cs="Times New Roman"/>
          <w:bCs/>
          <w:iCs/>
          <w:sz w:val="28"/>
          <w:szCs w:val="28"/>
        </w:rPr>
      </w:pPr>
      <w:r w:rsidRPr="0011552C">
        <w:rPr>
          <w:rFonts w:ascii="Times New Roman" w:eastAsia="Times New Roman" w:hAnsi="Times New Roman" w:cs="Times New Roman"/>
          <w:bCs/>
          <w:iCs/>
          <w:sz w:val="28"/>
          <w:szCs w:val="28"/>
        </w:rPr>
        <w:t>- наявності особливого об’єкта управління — питання місцевого значення;</w:t>
      </w:r>
    </w:p>
    <w:p w:rsidR="000F3DBD" w:rsidRPr="0011552C" w:rsidRDefault="000F3DBD" w:rsidP="000F3DBD">
      <w:pPr>
        <w:spacing w:after="0" w:line="240" w:lineRule="auto"/>
        <w:ind w:firstLine="567"/>
        <w:jc w:val="both"/>
        <w:rPr>
          <w:rFonts w:ascii="Times New Roman" w:eastAsia="Times New Roman" w:hAnsi="Times New Roman" w:cs="Times New Roman"/>
          <w:bCs/>
          <w:iCs/>
          <w:sz w:val="28"/>
          <w:szCs w:val="28"/>
        </w:rPr>
      </w:pPr>
      <w:r w:rsidRPr="0011552C">
        <w:rPr>
          <w:rFonts w:ascii="Times New Roman" w:eastAsia="Times New Roman" w:hAnsi="Times New Roman" w:cs="Times New Roman"/>
          <w:bCs/>
          <w:iCs/>
          <w:sz w:val="28"/>
          <w:szCs w:val="28"/>
        </w:rPr>
        <w:t>- самостійності, вираженої в організаційній відокремленості, а також у праві на фінансово-економічні ресурси;</w:t>
      </w:r>
    </w:p>
    <w:p w:rsidR="000F3DBD" w:rsidRPr="0011552C" w:rsidRDefault="000F3DBD" w:rsidP="000F3DBD">
      <w:pPr>
        <w:spacing w:after="0" w:line="240" w:lineRule="auto"/>
        <w:ind w:firstLine="567"/>
        <w:jc w:val="both"/>
        <w:rPr>
          <w:rFonts w:ascii="Times New Roman" w:eastAsia="Times New Roman" w:hAnsi="Times New Roman" w:cs="Times New Roman"/>
          <w:bCs/>
          <w:iCs/>
          <w:sz w:val="28"/>
          <w:szCs w:val="28"/>
        </w:rPr>
      </w:pPr>
      <w:r w:rsidRPr="0011552C">
        <w:rPr>
          <w:rFonts w:ascii="Times New Roman" w:eastAsia="Times New Roman" w:hAnsi="Times New Roman" w:cs="Times New Roman"/>
          <w:bCs/>
          <w:iCs/>
          <w:sz w:val="28"/>
          <w:szCs w:val="28"/>
        </w:rPr>
        <w:t>- відповідальності за свою діяльність, що забезпечується різними формами контролю з боку населення;</w:t>
      </w:r>
    </w:p>
    <w:p w:rsidR="000F3DBD" w:rsidRPr="0011552C" w:rsidRDefault="000F3DBD" w:rsidP="000F3DBD">
      <w:pPr>
        <w:spacing w:after="0" w:line="240" w:lineRule="auto"/>
        <w:ind w:firstLine="567"/>
        <w:jc w:val="both"/>
        <w:rPr>
          <w:rFonts w:ascii="Times New Roman" w:eastAsia="Times New Roman" w:hAnsi="Times New Roman" w:cs="Times New Roman"/>
          <w:bCs/>
          <w:iCs/>
          <w:sz w:val="28"/>
          <w:szCs w:val="28"/>
        </w:rPr>
      </w:pPr>
      <w:r w:rsidRPr="0011552C">
        <w:rPr>
          <w:rFonts w:ascii="Times New Roman" w:eastAsia="Times New Roman" w:hAnsi="Times New Roman" w:cs="Times New Roman"/>
          <w:bCs/>
          <w:iCs/>
          <w:sz w:val="28"/>
          <w:szCs w:val="28"/>
        </w:rPr>
        <w:t>- поєднання засад інституту громадянського суспільства і державної влади, в якому баланс державних і місцевих інтересів забезпечується законом.</w:t>
      </w:r>
    </w:p>
    <w:p w:rsidR="000F3DBD" w:rsidRPr="0011552C" w:rsidRDefault="000F3DBD" w:rsidP="000F3DBD">
      <w:pPr>
        <w:shd w:val="clear" w:color="auto" w:fill="FFFFFF"/>
        <w:spacing w:after="0" w:line="240" w:lineRule="auto"/>
        <w:ind w:left="34" w:right="5" w:firstLine="709"/>
        <w:jc w:val="both"/>
        <w:rPr>
          <w:rFonts w:ascii="Times New Roman" w:hAnsi="Times New Roman"/>
          <w:sz w:val="28"/>
          <w:szCs w:val="28"/>
        </w:rPr>
      </w:pPr>
    </w:p>
    <w:p w:rsidR="000F3DBD" w:rsidRPr="0011552C" w:rsidRDefault="000F3DBD" w:rsidP="000F3DBD">
      <w:pPr>
        <w:shd w:val="clear" w:color="auto" w:fill="FFFFFF"/>
        <w:spacing w:after="0" w:line="240" w:lineRule="auto"/>
        <w:ind w:left="54" w:right="6"/>
        <w:jc w:val="center"/>
        <w:rPr>
          <w:rFonts w:ascii="Times New Roman" w:hAnsi="Times New Roman" w:cs="Times New Roman"/>
          <w:b/>
          <w:sz w:val="28"/>
          <w:szCs w:val="28"/>
        </w:rPr>
      </w:pPr>
      <w:r w:rsidRPr="0011552C">
        <w:rPr>
          <w:rFonts w:ascii="Times New Roman" w:hAnsi="Times New Roman" w:cs="Times New Roman"/>
          <w:b/>
          <w:sz w:val="28"/>
          <w:szCs w:val="28"/>
        </w:rPr>
        <w:t>5.Перелік завдань і заходів Програми та результативні показники</w:t>
      </w:r>
    </w:p>
    <w:p w:rsidR="000F3DBD" w:rsidRPr="0011552C" w:rsidRDefault="000F3DBD" w:rsidP="000F3DBD">
      <w:pPr>
        <w:numPr>
          <w:ilvl w:val="0"/>
          <w:numId w:val="2"/>
        </w:numPr>
        <w:tabs>
          <w:tab w:val="left" w:pos="851"/>
        </w:tabs>
        <w:spacing w:after="0" w:line="240" w:lineRule="auto"/>
        <w:ind w:firstLine="567"/>
        <w:jc w:val="both"/>
        <w:rPr>
          <w:rFonts w:ascii="Times New Roman" w:hAnsi="Times New Roman" w:cs="Times New Roman"/>
          <w:sz w:val="28"/>
        </w:rPr>
      </w:pPr>
      <w:r w:rsidRPr="0011552C">
        <w:rPr>
          <w:rFonts w:ascii="Times New Roman" w:hAnsi="Times New Roman" w:cs="Times New Roman"/>
          <w:sz w:val="28"/>
        </w:rPr>
        <w:t xml:space="preserve">Забезпечення ефективності організації місцевого самоврядування. </w:t>
      </w:r>
    </w:p>
    <w:p w:rsidR="000F3DBD" w:rsidRPr="0011552C" w:rsidRDefault="000F3DBD" w:rsidP="000F3DBD">
      <w:pPr>
        <w:numPr>
          <w:ilvl w:val="0"/>
          <w:numId w:val="2"/>
        </w:numPr>
        <w:tabs>
          <w:tab w:val="left" w:pos="851"/>
        </w:tabs>
        <w:spacing w:after="0" w:line="240" w:lineRule="auto"/>
        <w:ind w:firstLine="567"/>
        <w:jc w:val="both"/>
        <w:rPr>
          <w:rFonts w:ascii="Times New Roman" w:hAnsi="Times New Roman" w:cs="Times New Roman"/>
          <w:sz w:val="28"/>
        </w:rPr>
      </w:pPr>
      <w:r w:rsidRPr="0011552C">
        <w:rPr>
          <w:rFonts w:ascii="Times New Roman" w:hAnsi="Times New Roman" w:cs="Times New Roman"/>
          <w:sz w:val="28"/>
        </w:rPr>
        <w:t>Правове, методичне, кадрове та інформаційне забезпечення розвитку громади.</w:t>
      </w:r>
    </w:p>
    <w:p w:rsidR="000F3DBD" w:rsidRPr="0011552C" w:rsidRDefault="000F3DBD" w:rsidP="000F3DBD">
      <w:pPr>
        <w:autoSpaceDE w:val="0"/>
        <w:autoSpaceDN w:val="0"/>
        <w:adjustRightInd w:val="0"/>
        <w:spacing w:after="0" w:line="240" w:lineRule="auto"/>
        <w:ind w:firstLine="567"/>
        <w:jc w:val="both"/>
        <w:rPr>
          <w:rFonts w:ascii="Times New Roman" w:hAnsi="Times New Roman" w:cs="Times New Roman"/>
          <w:sz w:val="28"/>
        </w:rPr>
      </w:pPr>
      <w:r w:rsidRPr="0011552C">
        <w:rPr>
          <w:rFonts w:ascii="Times New Roman" w:hAnsi="Times New Roman" w:cs="Times New Roman"/>
          <w:sz w:val="28"/>
        </w:rPr>
        <w:t>3.Забезпечення сталого місцевого розвитку, наближення  до європейських стандартів вимагає комплексного вирішення завдань, серед яких основні:</w:t>
      </w:r>
    </w:p>
    <w:p w:rsidR="000F3DBD" w:rsidRPr="0011552C" w:rsidRDefault="000F3DBD" w:rsidP="000F3DBD">
      <w:pPr>
        <w:numPr>
          <w:ilvl w:val="0"/>
          <w:numId w:val="3"/>
        </w:numPr>
        <w:tabs>
          <w:tab w:val="num" w:pos="851"/>
        </w:tabs>
        <w:autoSpaceDE w:val="0"/>
        <w:autoSpaceDN w:val="0"/>
        <w:adjustRightInd w:val="0"/>
        <w:spacing w:after="0" w:line="240" w:lineRule="auto"/>
        <w:ind w:firstLine="567"/>
        <w:jc w:val="both"/>
        <w:rPr>
          <w:rFonts w:ascii="Times New Roman" w:hAnsi="Times New Roman" w:cs="Times New Roman"/>
          <w:sz w:val="28"/>
        </w:rPr>
      </w:pPr>
      <w:r w:rsidRPr="0011552C">
        <w:rPr>
          <w:rFonts w:ascii="Times New Roman" w:hAnsi="Times New Roman" w:cs="Times New Roman"/>
          <w:sz w:val="28"/>
        </w:rPr>
        <w:t>удосконалення механізмів реалізації прав і свобод мешканців на місцевому рівні;</w:t>
      </w:r>
    </w:p>
    <w:p w:rsidR="000F3DBD" w:rsidRPr="0011552C" w:rsidRDefault="000F3DBD" w:rsidP="000F3DBD">
      <w:pPr>
        <w:numPr>
          <w:ilvl w:val="0"/>
          <w:numId w:val="3"/>
        </w:numPr>
        <w:tabs>
          <w:tab w:val="num" w:pos="851"/>
        </w:tabs>
        <w:autoSpaceDE w:val="0"/>
        <w:autoSpaceDN w:val="0"/>
        <w:adjustRightInd w:val="0"/>
        <w:spacing w:after="0" w:line="240" w:lineRule="auto"/>
        <w:ind w:firstLine="567"/>
        <w:jc w:val="both"/>
        <w:rPr>
          <w:rFonts w:ascii="Times New Roman" w:hAnsi="Times New Roman" w:cs="Times New Roman"/>
          <w:sz w:val="28"/>
        </w:rPr>
      </w:pPr>
      <w:r w:rsidRPr="0011552C">
        <w:rPr>
          <w:rFonts w:ascii="Times New Roman" w:hAnsi="Times New Roman" w:cs="Times New Roman"/>
          <w:sz w:val="28"/>
        </w:rPr>
        <w:t>розв’язання проблемних питань розвитку території та підготовка проєктів відповідних програмних документів й нормативно-правових актів;</w:t>
      </w:r>
    </w:p>
    <w:p w:rsidR="000F3DBD" w:rsidRPr="0011552C" w:rsidRDefault="000F3DBD" w:rsidP="000F3DBD">
      <w:pPr>
        <w:numPr>
          <w:ilvl w:val="0"/>
          <w:numId w:val="3"/>
        </w:numPr>
        <w:tabs>
          <w:tab w:val="num" w:pos="851"/>
        </w:tabs>
        <w:autoSpaceDE w:val="0"/>
        <w:autoSpaceDN w:val="0"/>
        <w:adjustRightInd w:val="0"/>
        <w:spacing w:after="0" w:line="240" w:lineRule="auto"/>
        <w:ind w:firstLine="567"/>
        <w:jc w:val="both"/>
        <w:rPr>
          <w:rFonts w:ascii="Times New Roman" w:hAnsi="Times New Roman" w:cs="Times New Roman"/>
          <w:sz w:val="28"/>
        </w:rPr>
      </w:pPr>
      <w:r w:rsidRPr="0011552C">
        <w:rPr>
          <w:rFonts w:ascii="Times New Roman" w:hAnsi="Times New Roman" w:cs="Times New Roman"/>
          <w:sz w:val="28"/>
        </w:rPr>
        <w:t>формування ефективної структури муніципального управління на місцевому рівні;</w:t>
      </w:r>
    </w:p>
    <w:p w:rsidR="000F3DBD" w:rsidRPr="0011552C" w:rsidRDefault="000F3DBD" w:rsidP="000F3DBD">
      <w:pPr>
        <w:numPr>
          <w:ilvl w:val="0"/>
          <w:numId w:val="3"/>
        </w:numPr>
        <w:tabs>
          <w:tab w:val="num" w:pos="851"/>
        </w:tabs>
        <w:autoSpaceDE w:val="0"/>
        <w:autoSpaceDN w:val="0"/>
        <w:adjustRightInd w:val="0"/>
        <w:spacing w:after="0" w:line="240" w:lineRule="auto"/>
        <w:ind w:firstLine="567"/>
        <w:jc w:val="both"/>
        <w:rPr>
          <w:rFonts w:ascii="Times New Roman" w:hAnsi="Times New Roman" w:cs="Times New Roman"/>
          <w:sz w:val="28"/>
        </w:rPr>
      </w:pPr>
      <w:r w:rsidRPr="0011552C">
        <w:rPr>
          <w:rFonts w:ascii="Times New Roman" w:hAnsi="Times New Roman" w:cs="Times New Roman"/>
          <w:sz w:val="28"/>
        </w:rPr>
        <w:t>поєднання зусиль органів місцевого самоврядування різного рівня для спільного вирішення питань місцевого розвитку;</w:t>
      </w:r>
    </w:p>
    <w:p w:rsidR="000F3DBD" w:rsidRPr="0011552C" w:rsidRDefault="000F3DBD" w:rsidP="000F3DBD">
      <w:pPr>
        <w:numPr>
          <w:ilvl w:val="0"/>
          <w:numId w:val="3"/>
        </w:numPr>
        <w:tabs>
          <w:tab w:val="num" w:pos="851"/>
        </w:tabs>
        <w:autoSpaceDE w:val="0"/>
        <w:autoSpaceDN w:val="0"/>
        <w:adjustRightInd w:val="0"/>
        <w:spacing w:after="0" w:line="240" w:lineRule="auto"/>
        <w:ind w:firstLine="567"/>
        <w:jc w:val="both"/>
        <w:rPr>
          <w:rFonts w:ascii="Times New Roman" w:hAnsi="Times New Roman" w:cs="Times New Roman"/>
          <w:sz w:val="28"/>
        </w:rPr>
      </w:pPr>
      <w:r w:rsidRPr="0011552C">
        <w:rPr>
          <w:rFonts w:ascii="Times New Roman" w:hAnsi="Times New Roman" w:cs="Times New Roman"/>
          <w:sz w:val="28"/>
        </w:rPr>
        <w:lastRenderedPageBreak/>
        <w:t xml:space="preserve">поліпшення взаємодії органів місцевого самоврядування з органами державної виконавчої влади, громадськими організаціями при вирішенні питань місцевого значення; </w:t>
      </w:r>
    </w:p>
    <w:p w:rsidR="000F3DBD" w:rsidRPr="0011552C" w:rsidRDefault="000F3DBD" w:rsidP="000F3DBD">
      <w:pPr>
        <w:numPr>
          <w:ilvl w:val="0"/>
          <w:numId w:val="3"/>
        </w:numPr>
        <w:tabs>
          <w:tab w:val="num" w:pos="851"/>
        </w:tabs>
        <w:autoSpaceDE w:val="0"/>
        <w:autoSpaceDN w:val="0"/>
        <w:adjustRightInd w:val="0"/>
        <w:spacing w:after="0" w:line="240" w:lineRule="auto"/>
        <w:ind w:firstLine="567"/>
        <w:jc w:val="both"/>
        <w:rPr>
          <w:rFonts w:ascii="Times New Roman" w:hAnsi="Times New Roman" w:cs="Times New Roman"/>
          <w:sz w:val="28"/>
        </w:rPr>
      </w:pPr>
      <w:r w:rsidRPr="0011552C">
        <w:rPr>
          <w:rFonts w:ascii="Times New Roman" w:hAnsi="Times New Roman" w:cs="Times New Roman"/>
          <w:sz w:val="28"/>
        </w:rPr>
        <w:t xml:space="preserve">реформування системи надання адміністративних, управлінських і соціальних послуг згідно з європейськими стандартами; </w:t>
      </w:r>
    </w:p>
    <w:p w:rsidR="000F3DBD" w:rsidRPr="0011552C" w:rsidRDefault="000F3DBD" w:rsidP="000F3DBD">
      <w:pPr>
        <w:numPr>
          <w:ilvl w:val="0"/>
          <w:numId w:val="3"/>
        </w:numPr>
        <w:tabs>
          <w:tab w:val="num" w:pos="851"/>
        </w:tabs>
        <w:spacing w:after="0" w:line="240" w:lineRule="auto"/>
        <w:ind w:firstLine="567"/>
        <w:jc w:val="both"/>
        <w:rPr>
          <w:rFonts w:ascii="Times New Roman" w:hAnsi="Times New Roman" w:cs="Times New Roman"/>
          <w:sz w:val="28"/>
        </w:rPr>
      </w:pPr>
      <w:r w:rsidRPr="0011552C">
        <w:rPr>
          <w:rFonts w:ascii="Times New Roman" w:hAnsi="Times New Roman" w:cs="Times New Roman"/>
          <w:sz w:val="28"/>
        </w:rPr>
        <w:t xml:space="preserve">забезпечення організаційних, правових та матеріально-фінансових умов для максимальної поінформованості жителів громади про діяльність відповідних органів місцевого самоврядування; </w:t>
      </w:r>
    </w:p>
    <w:p w:rsidR="000F3DBD" w:rsidRPr="0011552C" w:rsidRDefault="000F3DBD" w:rsidP="000F3DBD">
      <w:pPr>
        <w:numPr>
          <w:ilvl w:val="0"/>
          <w:numId w:val="4"/>
        </w:numPr>
        <w:tabs>
          <w:tab w:val="num" w:pos="851"/>
        </w:tabs>
        <w:spacing w:after="0" w:line="240" w:lineRule="auto"/>
        <w:ind w:firstLine="567"/>
        <w:jc w:val="both"/>
        <w:rPr>
          <w:rFonts w:ascii="Times New Roman" w:hAnsi="Times New Roman" w:cs="Times New Roman"/>
          <w:sz w:val="28"/>
        </w:rPr>
      </w:pPr>
      <w:r w:rsidRPr="0011552C">
        <w:rPr>
          <w:rFonts w:ascii="Times New Roman" w:hAnsi="Times New Roman" w:cs="Times New Roman"/>
          <w:sz w:val="28"/>
        </w:rPr>
        <w:t xml:space="preserve">підвищення професійного рівня посадових осіб органів місцевого самоврядування, тощо. </w:t>
      </w:r>
    </w:p>
    <w:p w:rsidR="000F3DBD" w:rsidRPr="0011552C" w:rsidRDefault="000F3DBD" w:rsidP="000F3DBD">
      <w:pPr>
        <w:tabs>
          <w:tab w:val="left" w:pos="1472"/>
        </w:tabs>
        <w:spacing w:after="0" w:line="240" w:lineRule="auto"/>
        <w:jc w:val="both"/>
        <w:rPr>
          <w:rFonts w:ascii="Times New Roman" w:eastAsia="Times New Roman" w:hAnsi="Times New Roman" w:cs="Times New Roman"/>
          <w:sz w:val="28"/>
          <w:szCs w:val="28"/>
        </w:rPr>
      </w:pPr>
      <w:r w:rsidRPr="0011552C">
        <w:rPr>
          <w:rFonts w:ascii="Times New Roman" w:hAnsi="Times New Roman" w:cs="Times New Roman"/>
          <w:sz w:val="28"/>
          <w:szCs w:val="28"/>
        </w:rPr>
        <w:t>Пріоритетними</w:t>
      </w:r>
      <w:r w:rsidRPr="0011552C">
        <w:rPr>
          <w:rFonts w:ascii="Times New Roman" w:eastAsia="Times New Roman" w:hAnsi="Times New Roman" w:cs="Times New Roman"/>
          <w:sz w:val="28"/>
          <w:szCs w:val="28"/>
        </w:rPr>
        <w:t xml:space="preserve"> завданнями Програми також  є:</w:t>
      </w:r>
    </w:p>
    <w:p w:rsidR="000F3DBD" w:rsidRPr="0011552C" w:rsidRDefault="000F3DBD" w:rsidP="000F3DBD">
      <w:pPr>
        <w:tabs>
          <w:tab w:val="left" w:pos="809"/>
        </w:tabs>
        <w:spacing w:after="0" w:line="240" w:lineRule="auto"/>
        <w:jc w:val="both"/>
        <w:rPr>
          <w:rFonts w:ascii="Times New Roman" w:eastAsia="Times New Roman" w:hAnsi="Times New Roman" w:cs="Times New Roman"/>
          <w:sz w:val="28"/>
          <w:szCs w:val="28"/>
        </w:rPr>
      </w:pPr>
      <w:r w:rsidRPr="0011552C">
        <w:rPr>
          <w:rFonts w:ascii="Times New Roman" w:eastAsia="Times New Roman" w:hAnsi="Times New Roman" w:cs="Times New Roman"/>
          <w:sz w:val="28"/>
          <w:szCs w:val="28"/>
        </w:rPr>
        <w:t>- створення належних умов для реалізації територіальною громадою та  депутатами ради прав та повноважень, визначених Конституцією та      законами України;</w:t>
      </w:r>
    </w:p>
    <w:p w:rsidR="000F3DBD" w:rsidRPr="0011552C" w:rsidRDefault="000F3DBD" w:rsidP="000F3DBD">
      <w:pPr>
        <w:tabs>
          <w:tab w:val="left" w:pos="809"/>
        </w:tabs>
        <w:spacing w:after="0" w:line="240" w:lineRule="auto"/>
        <w:jc w:val="both"/>
        <w:rPr>
          <w:rFonts w:ascii="Times New Roman" w:eastAsia="Times New Roman" w:hAnsi="Times New Roman" w:cs="Times New Roman"/>
          <w:sz w:val="28"/>
          <w:szCs w:val="28"/>
        </w:rPr>
      </w:pPr>
      <w:r w:rsidRPr="0011552C">
        <w:rPr>
          <w:rFonts w:ascii="Times New Roman" w:eastAsia="Times New Roman" w:hAnsi="Times New Roman" w:cs="Times New Roman"/>
          <w:sz w:val="28"/>
          <w:szCs w:val="28"/>
        </w:rPr>
        <w:t>- залучення громадських організацій, жителів громади до процесів розвитку місцевого самоврядування;</w:t>
      </w:r>
    </w:p>
    <w:p w:rsidR="000F3DBD" w:rsidRPr="0011552C" w:rsidRDefault="000F3DBD" w:rsidP="000F3DBD">
      <w:pPr>
        <w:tabs>
          <w:tab w:val="left" w:pos="809"/>
        </w:tabs>
        <w:spacing w:after="0" w:line="240" w:lineRule="auto"/>
        <w:jc w:val="both"/>
        <w:rPr>
          <w:rFonts w:ascii="Times New Roman" w:eastAsia="Times New Roman" w:hAnsi="Times New Roman" w:cs="Times New Roman"/>
          <w:sz w:val="28"/>
          <w:szCs w:val="28"/>
        </w:rPr>
      </w:pPr>
      <w:r w:rsidRPr="0011552C">
        <w:rPr>
          <w:rFonts w:ascii="Times New Roman" w:eastAsia="Times New Roman" w:hAnsi="Times New Roman" w:cs="Times New Roman"/>
          <w:sz w:val="28"/>
          <w:szCs w:val="28"/>
        </w:rPr>
        <w:t>- забезпечення доступу до публічної інформації.</w:t>
      </w:r>
    </w:p>
    <w:p w:rsidR="000F3DBD" w:rsidRPr="0011552C" w:rsidRDefault="000F3DBD" w:rsidP="000F3DBD">
      <w:pPr>
        <w:spacing w:after="0" w:line="240" w:lineRule="auto"/>
        <w:ind w:firstLine="567"/>
        <w:jc w:val="both"/>
        <w:rPr>
          <w:rFonts w:ascii="Times New Roman" w:eastAsia="Times New Roman" w:hAnsi="Times New Roman" w:cs="Times New Roman"/>
          <w:sz w:val="28"/>
          <w:szCs w:val="28"/>
        </w:rPr>
      </w:pPr>
      <w:r w:rsidRPr="0011552C">
        <w:rPr>
          <w:rFonts w:ascii="Times New Roman" w:eastAsia="Times New Roman" w:hAnsi="Times New Roman" w:cs="Times New Roman"/>
          <w:sz w:val="28"/>
          <w:szCs w:val="28"/>
        </w:rPr>
        <w:t>Контроль за ефективним використанням коштів здійснюється відповідно до законодавства.</w:t>
      </w:r>
    </w:p>
    <w:p w:rsidR="000F3DBD" w:rsidRPr="0011552C" w:rsidRDefault="000F3DBD" w:rsidP="000F3DBD">
      <w:pPr>
        <w:spacing w:after="0" w:line="240" w:lineRule="auto"/>
        <w:ind w:firstLine="567"/>
        <w:jc w:val="both"/>
        <w:rPr>
          <w:rFonts w:ascii="Times New Roman" w:eastAsia="Times New Roman" w:hAnsi="Times New Roman" w:cs="Times New Roman"/>
          <w:sz w:val="28"/>
          <w:szCs w:val="28"/>
        </w:rPr>
      </w:pPr>
      <w:r w:rsidRPr="0011552C">
        <w:rPr>
          <w:rFonts w:ascii="Times New Roman" w:eastAsia="Times New Roman" w:hAnsi="Times New Roman" w:cs="Times New Roman"/>
          <w:sz w:val="28"/>
          <w:szCs w:val="28"/>
        </w:rPr>
        <w:t xml:space="preserve">Реалізація Програми здійснюватиметься відповідно до чинного законодавства України за рахунок коштів міського бюджету. </w:t>
      </w:r>
    </w:p>
    <w:p w:rsidR="000F3DBD" w:rsidRPr="0011552C" w:rsidRDefault="000F3DBD" w:rsidP="000F3DBD">
      <w:pPr>
        <w:spacing w:after="0" w:line="240" w:lineRule="auto"/>
        <w:ind w:firstLine="567"/>
        <w:jc w:val="both"/>
        <w:rPr>
          <w:rFonts w:ascii="Times New Roman" w:eastAsia="Times New Roman" w:hAnsi="Times New Roman" w:cs="Times New Roman"/>
          <w:sz w:val="28"/>
          <w:szCs w:val="28"/>
        </w:rPr>
      </w:pPr>
      <w:r w:rsidRPr="0011552C">
        <w:rPr>
          <w:rFonts w:ascii="Times New Roman" w:eastAsia="Times New Roman" w:hAnsi="Times New Roman" w:cs="Times New Roman"/>
          <w:sz w:val="28"/>
          <w:szCs w:val="28"/>
        </w:rPr>
        <w:t>Реалізація заходів Програми сприятиме:</w:t>
      </w:r>
    </w:p>
    <w:p w:rsidR="000F3DBD" w:rsidRPr="0011552C" w:rsidRDefault="000F3DBD" w:rsidP="000F3DBD">
      <w:pPr>
        <w:shd w:val="clear" w:color="auto" w:fill="FFFFFF"/>
        <w:tabs>
          <w:tab w:val="left" w:pos="1134"/>
        </w:tabs>
        <w:spacing w:after="0" w:line="240" w:lineRule="auto"/>
        <w:ind w:right="6" w:firstLine="567"/>
        <w:contextualSpacing/>
        <w:jc w:val="both"/>
        <w:rPr>
          <w:rFonts w:ascii="Times New Roman" w:eastAsia="Times New Roman" w:hAnsi="Times New Roman" w:cs="Times New Roman"/>
          <w:sz w:val="28"/>
          <w:szCs w:val="28"/>
          <w:lang w:eastAsia="ru-RU"/>
        </w:rPr>
      </w:pPr>
      <w:r w:rsidRPr="0011552C">
        <w:rPr>
          <w:rFonts w:ascii="Times New Roman" w:eastAsia="Times New Roman" w:hAnsi="Times New Roman" w:cs="Times New Roman"/>
          <w:sz w:val="28"/>
          <w:szCs w:val="28"/>
          <w:lang w:eastAsia="ru-RU"/>
        </w:rPr>
        <w:t>- створенню прозорої системи прийняття рішень органами місцевого самоврядування, підвищенню рівня довіри населення до міської ради;</w:t>
      </w:r>
    </w:p>
    <w:p w:rsidR="000F3DBD" w:rsidRPr="0011552C" w:rsidRDefault="000F3DBD" w:rsidP="000F3DBD">
      <w:pPr>
        <w:shd w:val="clear" w:color="auto" w:fill="FFFFFF"/>
        <w:tabs>
          <w:tab w:val="left" w:pos="1134"/>
        </w:tabs>
        <w:spacing w:after="0" w:line="240" w:lineRule="auto"/>
        <w:ind w:right="6" w:firstLine="567"/>
        <w:contextualSpacing/>
        <w:jc w:val="both"/>
        <w:rPr>
          <w:rFonts w:ascii="Times New Roman" w:eastAsia="Times New Roman" w:hAnsi="Times New Roman" w:cs="Times New Roman"/>
          <w:sz w:val="28"/>
          <w:szCs w:val="28"/>
          <w:lang w:eastAsia="ru-RU"/>
        </w:rPr>
      </w:pPr>
      <w:r w:rsidRPr="0011552C">
        <w:rPr>
          <w:rFonts w:ascii="Times New Roman" w:eastAsia="Times New Roman" w:hAnsi="Times New Roman" w:cs="Times New Roman"/>
          <w:sz w:val="28"/>
          <w:szCs w:val="28"/>
          <w:lang w:eastAsia="ru-RU"/>
        </w:rPr>
        <w:t xml:space="preserve">- підвищенню кваліфікації депутатів міської  ради та посадових осіб органів місцевого самоврядування;  </w:t>
      </w:r>
    </w:p>
    <w:p w:rsidR="000F3DBD" w:rsidRPr="0011552C" w:rsidRDefault="000F3DBD" w:rsidP="000F3DBD">
      <w:pPr>
        <w:shd w:val="clear" w:color="auto" w:fill="FFFFFF"/>
        <w:tabs>
          <w:tab w:val="left" w:pos="1134"/>
        </w:tabs>
        <w:spacing w:after="0" w:line="240" w:lineRule="auto"/>
        <w:ind w:right="6" w:firstLine="567"/>
        <w:contextualSpacing/>
        <w:jc w:val="both"/>
        <w:rPr>
          <w:rFonts w:ascii="Times New Roman" w:eastAsia="Times New Roman" w:hAnsi="Times New Roman" w:cs="Times New Roman"/>
          <w:sz w:val="28"/>
          <w:szCs w:val="28"/>
          <w:lang w:eastAsia="ru-RU"/>
        </w:rPr>
      </w:pPr>
      <w:r w:rsidRPr="0011552C">
        <w:rPr>
          <w:rFonts w:ascii="Times New Roman" w:eastAsia="Times New Roman" w:hAnsi="Times New Roman" w:cs="Times New Roman"/>
          <w:sz w:val="28"/>
          <w:szCs w:val="28"/>
          <w:lang w:eastAsia="ru-RU"/>
        </w:rPr>
        <w:t>- поліпшенню матеріально-технічного забезпечення міської ради;</w:t>
      </w:r>
    </w:p>
    <w:p w:rsidR="000F3DBD" w:rsidRPr="0011552C" w:rsidRDefault="000F3DBD" w:rsidP="000F3DBD">
      <w:pPr>
        <w:shd w:val="clear" w:color="auto" w:fill="FFFFFF"/>
        <w:tabs>
          <w:tab w:val="left" w:pos="1134"/>
        </w:tabs>
        <w:spacing w:after="0" w:line="240" w:lineRule="auto"/>
        <w:ind w:right="6" w:firstLine="567"/>
        <w:contextualSpacing/>
        <w:jc w:val="both"/>
        <w:rPr>
          <w:rFonts w:ascii="Times New Roman" w:eastAsia="Times New Roman" w:hAnsi="Times New Roman" w:cs="Times New Roman"/>
          <w:sz w:val="28"/>
          <w:szCs w:val="28"/>
          <w:lang w:eastAsia="ru-RU"/>
        </w:rPr>
      </w:pPr>
      <w:r w:rsidRPr="0011552C">
        <w:rPr>
          <w:rFonts w:ascii="Times New Roman" w:eastAsia="Times New Roman" w:hAnsi="Times New Roman" w:cs="Times New Roman"/>
          <w:sz w:val="28"/>
          <w:szCs w:val="28"/>
          <w:lang w:eastAsia="ru-RU"/>
        </w:rPr>
        <w:t>- поліпшенню умов надання населенню адміністративних послуг;</w:t>
      </w:r>
    </w:p>
    <w:p w:rsidR="000F3DBD" w:rsidRPr="0011552C" w:rsidRDefault="000F3DBD" w:rsidP="000F3DBD">
      <w:pPr>
        <w:shd w:val="clear" w:color="auto" w:fill="FFFFFF"/>
        <w:tabs>
          <w:tab w:val="left" w:pos="1134"/>
        </w:tabs>
        <w:spacing w:after="0" w:line="240" w:lineRule="auto"/>
        <w:ind w:right="6" w:firstLine="567"/>
        <w:contextualSpacing/>
        <w:jc w:val="both"/>
        <w:rPr>
          <w:rFonts w:ascii="Times New Roman" w:eastAsia="Times New Roman" w:hAnsi="Times New Roman" w:cs="Times New Roman"/>
          <w:sz w:val="28"/>
          <w:szCs w:val="28"/>
          <w:lang w:eastAsia="ru-RU"/>
        </w:rPr>
      </w:pPr>
      <w:r w:rsidRPr="0011552C">
        <w:rPr>
          <w:rFonts w:ascii="Times New Roman" w:eastAsia="Times New Roman" w:hAnsi="Times New Roman" w:cs="Times New Roman"/>
          <w:sz w:val="28"/>
          <w:szCs w:val="28"/>
          <w:lang w:eastAsia="ru-RU"/>
        </w:rPr>
        <w:t>- створенню належних умов для реалізації територіальною громадою, депутатами міської ради та  виконавчими органами  міської ради  прав і повноважень, визначених чинним законодавством України;</w:t>
      </w:r>
    </w:p>
    <w:p w:rsidR="000F3DBD" w:rsidRPr="0011552C" w:rsidRDefault="000F3DBD" w:rsidP="000F3DBD">
      <w:pPr>
        <w:shd w:val="clear" w:color="auto" w:fill="FFFFFF"/>
        <w:tabs>
          <w:tab w:val="left" w:pos="1134"/>
        </w:tabs>
        <w:spacing w:after="0" w:line="240" w:lineRule="auto"/>
        <w:ind w:right="6" w:firstLine="567"/>
        <w:contextualSpacing/>
        <w:jc w:val="both"/>
        <w:rPr>
          <w:rFonts w:ascii="Times New Roman" w:eastAsia="Times New Roman" w:hAnsi="Times New Roman" w:cs="Times New Roman"/>
          <w:sz w:val="28"/>
          <w:szCs w:val="28"/>
          <w:lang w:eastAsia="ru-RU"/>
        </w:rPr>
      </w:pPr>
      <w:r w:rsidRPr="0011552C">
        <w:rPr>
          <w:rFonts w:ascii="Times New Roman" w:eastAsia="Times New Roman" w:hAnsi="Times New Roman" w:cs="Times New Roman"/>
          <w:sz w:val="28"/>
          <w:szCs w:val="28"/>
          <w:lang w:eastAsia="ru-RU"/>
        </w:rPr>
        <w:t>- вивченню та впровадженню кращого вітчизняного і міжнародного досвіду у сфері розвитку місцевого самоврядування;</w:t>
      </w:r>
    </w:p>
    <w:p w:rsidR="000F3DBD" w:rsidRPr="0011552C" w:rsidRDefault="000F3DBD" w:rsidP="000F3DBD">
      <w:pPr>
        <w:shd w:val="clear" w:color="auto" w:fill="FFFFFF"/>
        <w:tabs>
          <w:tab w:val="left" w:pos="1134"/>
        </w:tabs>
        <w:spacing w:after="0" w:line="240" w:lineRule="auto"/>
        <w:ind w:right="6" w:firstLine="567"/>
        <w:contextualSpacing/>
        <w:jc w:val="both"/>
        <w:rPr>
          <w:rFonts w:ascii="Times New Roman" w:eastAsia="Times New Roman" w:hAnsi="Times New Roman" w:cs="Times New Roman"/>
          <w:sz w:val="28"/>
          <w:szCs w:val="28"/>
          <w:lang w:eastAsia="ru-RU"/>
        </w:rPr>
      </w:pPr>
      <w:r w:rsidRPr="0011552C">
        <w:rPr>
          <w:rFonts w:ascii="Times New Roman" w:eastAsia="Times New Roman" w:hAnsi="Times New Roman" w:cs="Times New Roman"/>
          <w:sz w:val="28"/>
          <w:szCs w:val="28"/>
          <w:lang w:eastAsia="ru-RU"/>
        </w:rPr>
        <w:t>- організованому проведенню представницьких заходів за участю  міської ради;</w:t>
      </w:r>
    </w:p>
    <w:p w:rsidR="000F3DBD" w:rsidRPr="0011552C" w:rsidRDefault="000F3DBD" w:rsidP="000F3DBD">
      <w:pPr>
        <w:shd w:val="clear" w:color="auto" w:fill="FFFFFF"/>
        <w:tabs>
          <w:tab w:val="left" w:pos="1134"/>
        </w:tabs>
        <w:spacing w:after="0" w:line="240" w:lineRule="auto"/>
        <w:ind w:right="6" w:firstLine="567"/>
        <w:contextualSpacing/>
        <w:jc w:val="both"/>
        <w:rPr>
          <w:rFonts w:ascii="Times New Roman" w:eastAsia="Times New Roman" w:hAnsi="Times New Roman" w:cs="Times New Roman"/>
          <w:sz w:val="28"/>
          <w:szCs w:val="28"/>
          <w:lang w:eastAsia="ru-RU"/>
        </w:rPr>
      </w:pPr>
      <w:r w:rsidRPr="0011552C">
        <w:rPr>
          <w:rFonts w:ascii="Times New Roman" w:eastAsia="Times New Roman" w:hAnsi="Times New Roman" w:cs="Times New Roman"/>
          <w:sz w:val="28"/>
          <w:szCs w:val="28"/>
          <w:lang w:eastAsia="ru-RU"/>
        </w:rPr>
        <w:t>- популяризації  депутатської діяльності в громаді.</w:t>
      </w:r>
    </w:p>
    <w:p w:rsidR="000F3DBD" w:rsidRPr="0011552C" w:rsidRDefault="000F3DBD" w:rsidP="000F3DBD">
      <w:pPr>
        <w:shd w:val="clear" w:color="auto" w:fill="FFFFFF"/>
        <w:tabs>
          <w:tab w:val="left" w:pos="1134"/>
        </w:tabs>
        <w:spacing w:after="0" w:line="240" w:lineRule="auto"/>
        <w:ind w:right="6"/>
        <w:contextualSpacing/>
        <w:jc w:val="both"/>
        <w:rPr>
          <w:rFonts w:ascii="Times New Roman" w:eastAsia="Times New Roman" w:hAnsi="Times New Roman" w:cs="Times New Roman"/>
          <w:sz w:val="28"/>
          <w:szCs w:val="28"/>
          <w:lang w:eastAsia="ru-RU"/>
        </w:rPr>
      </w:pPr>
    </w:p>
    <w:p w:rsidR="000F3DBD" w:rsidRPr="0011552C" w:rsidRDefault="000F3DBD" w:rsidP="000F3DBD">
      <w:pPr>
        <w:shd w:val="clear" w:color="auto" w:fill="FFFFFF"/>
        <w:tabs>
          <w:tab w:val="left" w:pos="1134"/>
        </w:tabs>
        <w:spacing w:after="0" w:line="240" w:lineRule="auto"/>
        <w:ind w:left="54" w:right="6"/>
        <w:contextualSpacing/>
        <w:jc w:val="center"/>
        <w:rPr>
          <w:rFonts w:ascii="Times New Roman" w:eastAsia="Times New Roman" w:hAnsi="Times New Roman" w:cs="Times New Roman"/>
          <w:b/>
          <w:sz w:val="28"/>
          <w:szCs w:val="28"/>
          <w:lang w:eastAsia="ru-RU"/>
        </w:rPr>
      </w:pPr>
      <w:r w:rsidRPr="0011552C">
        <w:rPr>
          <w:rFonts w:ascii="Times New Roman" w:eastAsia="Times New Roman" w:hAnsi="Times New Roman" w:cs="Times New Roman"/>
          <w:b/>
          <w:sz w:val="28"/>
          <w:szCs w:val="28"/>
          <w:lang w:eastAsia="ru-RU"/>
        </w:rPr>
        <w:t>6.Фінансове  забезпечення Програми</w:t>
      </w:r>
    </w:p>
    <w:p w:rsidR="006C0829" w:rsidRDefault="000F3DBD" w:rsidP="00466219">
      <w:pPr>
        <w:spacing w:after="0" w:line="240" w:lineRule="auto"/>
        <w:ind w:firstLine="567"/>
        <w:jc w:val="both"/>
        <w:rPr>
          <w:rFonts w:ascii="Times New Roman" w:eastAsia="Times New Roman" w:hAnsi="Times New Roman" w:cs="Times New Roman"/>
          <w:sz w:val="28"/>
          <w:szCs w:val="28"/>
        </w:rPr>
      </w:pPr>
      <w:r w:rsidRPr="0011552C">
        <w:rPr>
          <w:rFonts w:ascii="Times New Roman" w:eastAsia="Times New Roman" w:hAnsi="Times New Roman" w:cs="Times New Roman"/>
          <w:sz w:val="28"/>
          <w:szCs w:val="28"/>
        </w:rPr>
        <w:t>Фінансування заходів Програми буде здійснюватися за рахунок коштів міського бюджету.</w:t>
      </w:r>
    </w:p>
    <w:p w:rsidR="00466219" w:rsidRPr="0011552C" w:rsidRDefault="00466219" w:rsidP="00466219">
      <w:pPr>
        <w:spacing w:after="0" w:line="240" w:lineRule="auto"/>
        <w:ind w:firstLine="567"/>
        <w:jc w:val="both"/>
        <w:rPr>
          <w:rFonts w:ascii="Times New Roman" w:eastAsia="Times New Roman" w:hAnsi="Times New Roman" w:cs="Times New Roman"/>
          <w:sz w:val="28"/>
          <w:szCs w:val="28"/>
        </w:rPr>
      </w:pPr>
    </w:p>
    <w:p w:rsidR="000F3DBD" w:rsidRPr="006B431D" w:rsidRDefault="000F3DBD" w:rsidP="000F3DBD">
      <w:pPr>
        <w:pStyle w:val="20"/>
        <w:shd w:val="clear" w:color="auto" w:fill="auto"/>
        <w:spacing w:line="240" w:lineRule="auto"/>
        <w:ind w:left="54" w:firstLine="0"/>
        <w:jc w:val="center"/>
        <w:rPr>
          <w:b/>
        </w:rPr>
      </w:pPr>
      <w:r>
        <w:rPr>
          <w:b/>
        </w:rPr>
        <w:lastRenderedPageBreak/>
        <w:t>7.Перелік заходів та обсяги фінансування Програми</w:t>
      </w: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2268"/>
        <w:gridCol w:w="1418"/>
        <w:gridCol w:w="1417"/>
        <w:gridCol w:w="1417"/>
        <w:gridCol w:w="2297"/>
      </w:tblGrid>
      <w:tr w:rsidR="000F3DBD" w:rsidRPr="00A11F9B" w:rsidTr="00F32E36">
        <w:tc>
          <w:tcPr>
            <w:tcW w:w="709" w:type="dxa"/>
            <w:tcBorders>
              <w:top w:val="single" w:sz="4" w:space="0" w:color="auto"/>
            </w:tcBorders>
            <w:vAlign w:val="center"/>
          </w:tcPr>
          <w:p w:rsidR="000F3DBD" w:rsidRDefault="000F3DBD" w:rsidP="000F3DBD">
            <w:pPr>
              <w:spacing w:after="0" w:line="240" w:lineRule="auto"/>
              <w:ind w:left="-6" w:hanging="6"/>
              <w:jc w:val="center"/>
              <w:rPr>
                <w:rFonts w:ascii="Times New Roman" w:hAnsi="Times New Roman" w:cs="Times New Roman"/>
              </w:rPr>
            </w:pPr>
            <w:r w:rsidRPr="00A11F9B">
              <w:rPr>
                <w:rFonts w:ascii="Times New Roman" w:hAnsi="Times New Roman" w:cs="Times New Roman"/>
              </w:rPr>
              <w:t>№</w:t>
            </w:r>
          </w:p>
          <w:p w:rsidR="000F3DBD" w:rsidRPr="00A11F9B" w:rsidRDefault="000F3DBD" w:rsidP="000F3DBD">
            <w:pPr>
              <w:spacing w:after="0" w:line="240" w:lineRule="auto"/>
              <w:ind w:left="-6" w:hanging="6"/>
              <w:jc w:val="center"/>
              <w:rPr>
                <w:rFonts w:ascii="Times New Roman" w:hAnsi="Times New Roman" w:cs="Times New Roman"/>
              </w:rPr>
            </w:pPr>
            <w:r w:rsidRPr="00A11F9B">
              <w:rPr>
                <w:rFonts w:ascii="Times New Roman" w:hAnsi="Times New Roman" w:cs="Times New Roman"/>
              </w:rPr>
              <w:t>з/п</w:t>
            </w:r>
          </w:p>
        </w:tc>
        <w:tc>
          <w:tcPr>
            <w:tcW w:w="2268" w:type="dxa"/>
            <w:tcBorders>
              <w:top w:val="single" w:sz="4" w:space="0" w:color="auto"/>
            </w:tcBorders>
            <w:vAlign w:val="center"/>
          </w:tcPr>
          <w:p w:rsidR="000F3DBD" w:rsidRPr="00A11F9B" w:rsidRDefault="000F3DBD" w:rsidP="000F3DBD">
            <w:pPr>
              <w:spacing w:after="0" w:line="240" w:lineRule="auto"/>
              <w:jc w:val="center"/>
              <w:rPr>
                <w:rFonts w:ascii="Times New Roman" w:hAnsi="Times New Roman" w:cs="Times New Roman"/>
              </w:rPr>
            </w:pPr>
            <w:r w:rsidRPr="00A11F9B">
              <w:rPr>
                <w:rFonts w:ascii="Times New Roman" w:hAnsi="Times New Roman" w:cs="Times New Roman"/>
              </w:rPr>
              <w:t>Найменування заходу</w:t>
            </w:r>
          </w:p>
        </w:tc>
        <w:tc>
          <w:tcPr>
            <w:tcW w:w="1418" w:type="dxa"/>
            <w:tcBorders>
              <w:top w:val="single" w:sz="4" w:space="0" w:color="auto"/>
            </w:tcBorders>
            <w:vAlign w:val="center"/>
          </w:tcPr>
          <w:p w:rsidR="000F3DBD" w:rsidRPr="00A11F9B" w:rsidRDefault="000F3DBD" w:rsidP="000F3DBD">
            <w:pPr>
              <w:spacing w:after="0" w:line="240" w:lineRule="auto"/>
              <w:ind w:left="-6" w:hanging="6"/>
              <w:jc w:val="center"/>
              <w:rPr>
                <w:rFonts w:ascii="Times New Roman" w:hAnsi="Times New Roman" w:cs="Times New Roman"/>
                <w:sz w:val="20"/>
                <w:szCs w:val="20"/>
              </w:rPr>
            </w:pPr>
            <w:r w:rsidRPr="00A11F9B">
              <w:rPr>
                <w:rFonts w:ascii="Times New Roman" w:hAnsi="Times New Roman" w:cs="Times New Roman"/>
                <w:sz w:val="20"/>
                <w:szCs w:val="20"/>
              </w:rPr>
              <w:t>Виконавець</w:t>
            </w:r>
          </w:p>
        </w:tc>
        <w:tc>
          <w:tcPr>
            <w:tcW w:w="1417" w:type="dxa"/>
            <w:tcBorders>
              <w:top w:val="single" w:sz="4" w:space="0" w:color="auto"/>
            </w:tcBorders>
            <w:vAlign w:val="center"/>
          </w:tcPr>
          <w:p w:rsidR="000F3DBD" w:rsidRPr="00A11F9B" w:rsidRDefault="000F3DBD" w:rsidP="000F3DBD">
            <w:pPr>
              <w:spacing w:after="0" w:line="240" w:lineRule="auto"/>
              <w:ind w:left="-6" w:hanging="6"/>
              <w:jc w:val="center"/>
              <w:rPr>
                <w:rFonts w:ascii="Times New Roman" w:hAnsi="Times New Roman" w:cs="Times New Roman"/>
              </w:rPr>
            </w:pPr>
            <w:r w:rsidRPr="00A11F9B">
              <w:rPr>
                <w:rFonts w:ascii="Times New Roman" w:hAnsi="Times New Roman" w:cs="Times New Roman"/>
              </w:rPr>
              <w:t>Термін виконання</w:t>
            </w:r>
          </w:p>
        </w:tc>
        <w:tc>
          <w:tcPr>
            <w:tcW w:w="1417" w:type="dxa"/>
            <w:tcBorders>
              <w:top w:val="single" w:sz="4" w:space="0" w:color="auto"/>
            </w:tcBorders>
            <w:vAlign w:val="center"/>
          </w:tcPr>
          <w:p w:rsidR="000F3DBD" w:rsidRDefault="000F3DBD" w:rsidP="000F3DBD">
            <w:pPr>
              <w:spacing w:after="0" w:line="240" w:lineRule="auto"/>
              <w:ind w:left="-6" w:hanging="6"/>
              <w:jc w:val="center"/>
              <w:rPr>
                <w:rFonts w:ascii="Times New Roman" w:hAnsi="Times New Roman" w:cs="Times New Roman"/>
              </w:rPr>
            </w:pPr>
            <w:r w:rsidRPr="00A11F9B">
              <w:rPr>
                <w:rFonts w:ascii="Times New Roman" w:hAnsi="Times New Roman" w:cs="Times New Roman"/>
              </w:rPr>
              <w:t>Обсяги фінансува</w:t>
            </w:r>
          </w:p>
          <w:p w:rsidR="000F3DBD" w:rsidRPr="00A11F9B" w:rsidRDefault="000F3DBD" w:rsidP="000F3DBD">
            <w:pPr>
              <w:spacing w:after="0" w:line="240" w:lineRule="auto"/>
              <w:ind w:left="-6" w:hanging="6"/>
              <w:jc w:val="center"/>
              <w:rPr>
                <w:rFonts w:ascii="Times New Roman" w:hAnsi="Times New Roman" w:cs="Times New Roman"/>
              </w:rPr>
            </w:pPr>
            <w:r w:rsidRPr="00A11F9B">
              <w:rPr>
                <w:rFonts w:ascii="Times New Roman" w:hAnsi="Times New Roman" w:cs="Times New Roman"/>
              </w:rPr>
              <w:t>Ння</w:t>
            </w:r>
            <w:r>
              <w:rPr>
                <w:rFonts w:ascii="Times New Roman" w:hAnsi="Times New Roman" w:cs="Times New Roman"/>
              </w:rPr>
              <w:t xml:space="preserve"> </w:t>
            </w:r>
          </w:p>
        </w:tc>
        <w:tc>
          <w:tcPr>
            <w:tcW w:w="2297" w:type="dxa"/>
            <w:vAlign w:val="center"/>
          </w:tcPr>
          <w:p w:rsidR="000F3DBD" w:rsidRPr="00A11F9B" w:rsidRDefault="000F3DBD" w:rsidP="000F3DBD">
            <w:pPr>
              <w:spacing w:after="0" w:line="240" w:lineRule="auto"/>
              <w:ind w:left="-6" w:hanging="6"/>
              <w:jc w:val="center"/>
              <w:rPr>
                <w:rFonts w:ascii="Times New Roman" w:hAnsi="Times New Roman" w:cs="Times New Roman"/>
              </w:rPr>
            </w:pPr>
            <w:r w:rsidRPr="00A11F9B">
              <w:rPr>
                <w:rFonts w:ascii="Times New Roman" w:hAnsi="Times New Roman" w:cs="Times New Roman"/>
              </w:rPr>
              <w:t>Мета</w:t>
            </w:r>
          </w:p>
        </w:tc>
      </w:tr>
      <w:tr w:rsidR="000F3DBD" w:rsidRPr="00A11F9B" w:rsidTr="00F32E36">
        <w:tc>
          <w:tcPr>
            <w:tcW w:w="9526" w:type="dxa"/>
            <w:gridSpan w:val="6"/>
            <w:tcBorders>
              <w:top w:val="single" w:sz="4" w:space="0" w:color="auto"/>
            </w:tcBorders>
            <w:vAlign w:val="center"/>
          </w:tcPr>
          <w:p w:rsidR="000F3DBD" w:rsidRPr="00EE250F" w:rsidRDefault="000F3DBD" w:rsidP="000F3DBD">
            <w:pPr>
              <w:pStyle w:val="a7"/>
              <w:numPr>
                <w:ilvl w:val="0"/>
                <w:numId w:val="5"/>
              </w:numPr>
              <w:jc w:val="center"/>
              <w:rPr>
                <w:rFonts w:ascii="Times New Roman" w:hAnsi="Times New Roman" w:cs="Times New Roman"/>
                <w:b/>
                <w:color w:val="auto"/>
              </w:rPr>
            </w:pPr>
            <w:r w:rsidRPr="00EE250F">
              <w:rPr>
                <w:rFonts w:ascii="Times New Roman" w:hAnsi="Times New Roman" w:cs="Times New Roman"/>
                <w:b/>
                <w:color w:val="auto"/>
              </w:rPr>
              <w:t>Організаційні заходи</w:t>
            </w:r>
          </w:p>
        </w:tc>
      </w:tr>
      <w:tr w:rsidR="000F3DBD" w:rsidRPr="00A11F9B" w:rsidTr="00F32E36">
        <w:trPr>
          <w:trHeight w:val="557"/>
        </w:trPr>
        <w:tc>
          <w:tcPr>
            <w:tcW w:w="709" w:type="dxa"/>
          </w:tcPr>
          <w:p w:rsidR="000F3DBD" w:rsidRPr="00A11F9B" w:rsidRDefault="000F3DBD" w:rsidP="000F3DBD">
            <w:pPr>
              <w:spacing w:after="0" w:line="240" w:lineRule="auto"/>
              <w:ind w:left="-6" w:hanging="6"/>
              <w:jc w:val="center"/>
              <w:rPr>
                <w:rFonts w:ascii="Times New Roman" w:hAnsi="Times New Roman" w:cs="Times New Roman"/>
              </w:rPr>
            </w:pPr>
            <w:r w:rsidRPr="00A11F9B">
              <w:rPr>
                <w:rFonts w:ascii="Times New Roman" w:hAnsi="Times New Roman" w:cs="Times New Roman"/>
              </w:rPr>
              <w:t>1</w:t>
            </w:r>
            <w:r>
              <w:rPr>
                <w:rFonts w:ascii="Times New Roman" w:hAnsi="Times New Roman" w:cs="Times New Roman"/>
              </w:rPr>
              <w:t>.1</w:t>
            </w:r>
          </w:p>
        </w:tc>
        <w:tc>
          <w:tcPr>
            <w:tcW w:w="2268" w:type="dxa"/>
          </w:tcPr>
          <w:p w:rsidR="000F3DBD" w:rsidRPr="00A11F9B" w:rsidRDefault="000F3DBD" w:rsidP="000F3DBD">
            <w:pPr>
              <w:spacing w:after="0" w:line="240" w:lineRule="auto"/>
              <w:ind w:left="-6" w:hanging="6"/>
              <w:rPr>
                <w:rFonts w:ascii="Times New Roman" w:hAnsi="Times New Roman" w:cs="Times New Roman"/>
              </w:rPr>
            </w:pPr>
            <w:r w:rsidRPr="00A11F9B">
              <w:rPr>
                <w:rFonts w:ascii="Times New Roman" w:hAnsi="Times New Roman" w:cs="Times New Roman"/>
              </w:rPr>
              <w:t>Проведення  звітів  депутатів міської ради</w:t>
            </w:r>
          </w:p>
        </w:tc>
        <w:tc>
          <w:tcPr>
            <w:tcW w:w="1418" w:type="dxa"/>
            <w:vMerge w:val="restart"/>
          </w:tcPr>
          <w:p w:rsidR="000F3DBD" w:rsidRPr="00A11F9B" w:rsidRDefault="000F3DBD" w:rsidP="000F3DBD">
            <w:pPr>
              <w:spacing w:after="0" w:line="240" w:lineRule="auto"/>
              <w:ind w:left="-6" w:hanging="6"/>
              <w:rPr>
                <w:rFonts w:ascii="Times New Roman" w:hAnsi="Times New Roman" w:cs="Times New Roman"/>
              </w:rPr>
            </w:pPr>
            <w:r w:rsidRPr="00A11F9B">
              <w:rPr>
                <w:rFonts w:ascii="Times New Roman" w:hAnsi="Times New Roman" w:cs="Times New Roman"/>
              </w:rPr>
              <w:t xml:space="preserve"> </w:t>
            </w:r>
          </w:p>
          <w:p w:rsidR="000F3DBD" w:rsidRPr="00A11F9B" w:rsidRDefault="000F3DBD" w:rsidP="000F3DBD">
            <w:pPr>
              <w:spacing w:after="0" w:line="240" w:lineRule="auto"/>
              <w:ind w:left="-6" w:hanging="6"/>
              <w:rPr>
                <w:rFonts w:ascii="Times New Roman" w:hAnsi="Times New Roman" w:cs="Times New Roman"/>
              </w:rPr>
            </w:pPr>
          </w:p>
          <w:p w:rsidR="000F3DBD" w:rsidRPr="00A11F9B" w:rsidRDefault="000F3DBD" w:rsidP="000F3DBD">
            <w:pPr>
              <w:spacing w:after="0" w:line="240" w:lineRule="auto"/>
              <w:ind w:left="-6" w:hanging="6"/>
              <w:rPr>
                <w:rFonts w:ascii="Times New Roman" w:hAnsi="Times New Roman" w:cs="Times New Roman"/>
              </w:rPr>
            </w:pPr>
          </w:p>
          <w:p w:rsidR="000F3DBD" w:rsidRPr="00A11F9B" w:rsidRDefault="000F3DBD" w:rsidP="000F3DBD">
            <w:pPr>
              <w:spacing w:after="0" w:line="240" w:lineRule="auto"/>
              <w:ind w:left="-6" w:hanging="6"/>
              <w:rPr>
                <w:rFonts w:ascii="Times New Roman" w:hAnsi="Times New Roman" w:cs="Times New Roman"/>
              </w:rPr>
            </w:pPr>
          </w:p>
          <w:p w:rsidR="000F3DBD" w:rsidRPr="00A11F9B" w:rsidRDefault="000F3DBD" w:rsidP="000F3DBD">
            <w:pPr>
              <w:spacing w:after="0" w:line="240" w:lineRule="auto"/>
              <w:ind w:left="-6" w:hanging="6"/>
              <w:rPr>
                <w:rFonts w:ascii="Times New Roman" w:hAnsi="Times New Roman" w:cs="Times New Roman"/>
              </w:rPr>
            </w:pPr>
            <w:r w:rsidRPr="00A11F9B">
              <w:rPr>
                <w:rFonts w:ascii="Times New Roman" w:hAnsi="Times New Roman" w:cs="Times New Roman"/>
              </w:rPr>
              <w:t>Виконавчий комітет міської ради</w:t>
            </w:r>
          </w:p>
        </w:tc>
        <w:tc>
          <w:tcPr>
            <w:tcW w:w="1417" w:type="dxa"/>
          </w:tcPr>
          <w:p w:rsidR="000F3DBD" w:rsidRPr="00A11F9B" w:rsidRDefault="000F3DBD" w:rsidP="000F3DBD">
            <w:pPr>
              <w:pStyle w:val="a5"/>
              <w:spacing w:after="0" w:line="240" w:lineRule="auto"/>
              <w:ind w:left="-108" w:right="-108" w:firstLine="108"/>
              <w:jc w:val="center"/>
              <w:rPr>
                <w:rFonts w:ascii="Times New Roman" w:hAnsi="Times New Roman"/>
              </w:rPr>
            </w:pPr>
            <w:r w:rsidRPr="00A11F9B">
              <w:rPr>
                <w:rFonts w:ascii="Times New Roman" w:hAnsi="Times New Roman"/>
              </w:rPr>
              <w:t>За окремим графіком</w:t>
            </w:r>
          </w:p>
        </w:tc>
        <w:tc>
          <w:tcPr>
            <w:tcW w:w="1417" w:type="dxa"/>
            <w:tcBorders>
              <w:bottom w:val="single" w:sz="4" w:space="0" w:color="auto"/>
            </w:tcBorders>
          </w:tcPr>
          <w:p w:rsidR="000F3DBD" w:rsidRPr="00A11F9B" w:rsidRDefault="000F3DBD" w:rsidP="000F3DBD">
            <w:pPr>
              <w:spacing w:after="0" w:line="240" w:lineRule="auto"/>
              <w:ind w:left="-6" w:hanging="6"/>
              <w:jc w:val="center"/>
              <w:rPr>
                <w:rFonts w:ascii="Times New Roman" w:hAnsi="Times New Roman" w:cs="Times New Roman"/>
              </w:rPr>
            </w:pPr>
          </w:p>
        </w:tc>
        <w:tc>
          <w:tcPr>
            <w:tcW w:w="2297" w:type="dxa"/>
            <w:vMerge w:val="restart"/>
          </w:tcPr>
          <w:p w:rsidR="000F3DBD" w:rsidRPr="00A11F9B" w:rsidRDefault="000F3DBD" w:rsidP="000F3DBD">
            <w:pPr>
              <w:spacing w:after="0" w:line="240" w:lineRule="auto"/>
              <w:ind w:left="-6" w:hanging="6"/>
              <w:rPr>
                <w:rFonts w:ascii="Times New Roman" w:hAnsi="Times New Roman" w:cs="Times New Roman"/>
              </w:rPr>
            </w:pPr>
            <w:r w:rsidRPr="00A11F9B">
              <w:rPr>
                <w:rFonts w:ascii="Times New Roman" w:hAnsi="Times New Roman" w:cs="Times New Roman"/>
              </w:rPr>
              <w:t>Підвищення рівня інформованості громадян про діяльність органів місцевого самоврядування, авторитету посадових осіб, створення прозорої системи для прийняття управлінських рішень органами місцевого самоврядування, підвищення довіри до органів місцевого самоврядування всіх рівнів</w:t>
            </w:r>
          </w:p>
        </w:tc>
      </w:tr>
      <w:tr w:rsidR="000F3DBD" w:rsidRPr="00A11F9B" w:rsidTr="00F32E36">
        <w:trPr>
          <w:trHeight w:val="1187"/>
        </w:trPr>
        <w:tc>
          <w:tcPr>
            <w:tcW w:w="709" w:type="dxa"/>
          </w:tcPr>
          <w:p w:rsidR="000F3DBD" w:rsidRPr="00A11F9B" w:rsidRDefault="000F3DBD" w:rsidP="000F3DBD">
            <w:pPr>
              <w:spacing w:after="0" w:line="240" w:lineRule="auto"/>
              <w:ind w:left="-6" w:hanging="6"/>
              <w:jc w:val="center"/>
              <w:rPr>
                <w:rFonts w:ascii="Times New Roman" w:hAnsi="Times New Roman" w:cs="Times New Roman"/>
              </w:rPr>
            </w:pPr>
            <w:r>
              <w:rPr>
                <w:rFonts w:ascii="Times New Roman" w:hAnsi="Times New Roman" w:cs="Times New Roman"/>
              </w:rPr>
              <w:t>1.2</w:t>
            </w:r>
          </w:p>
        </w:tc>
        <w:tc>
          <w:tcPr>
            <w:tcW w:w="2268" w:type="dxa"/>
          </w:tcPr>
          <w:p w:rsidR="000F3DBD" w:rsidRPr="00A11F9B" w:rsidRDefault="000F3DBD" w:rsidP="000F3DBD">
            <w:pPr>
              <w:spacing w:after="0" w:line="240" w:lineRule="auto"/>
              <w:rPr>
                <w:rFonts w:ascii="Times New Roman" w:hAnsi="Times New Roman" w:cs="Times New Roman"/>
              </w:rPr>
            </w:pPr>
            <w:r w:rsidRPr="00A11F9B">
              <w:rPr>
                <w:rFonts w:ascii="Times New Roman" w:hAnsi="Times New Roman" w:cs="Times New Roman"/>
              </w:rPr>
              <w:t>Проведення громадських слухань</w:t>
            </w:r>
          </w:p>
        </w:tc>
        <w:tc>
          <w:tcPr>
            <w:tcW w:w="1418" w:type="dxa"/>
            <w:vMerge/>
          </w:tcPr>
          <w:p w:rsidR="000F3DBD" w:rsidRPr="00A11F9B" w:rsidRDefault="000F3DBD" w:rsidP="000F3DBD">
            <w:pPr>
              <w:spacing w:after="0" w:line="240" w:lineRule="auto"/>
              <w:ind w:left="-6" w:hanging="6"/>
              <w:rPr>
                <w:rFonts w:ascii="Times New Roman" w:hAnsi="Times New Roman" w:cs="Times New Roman"/>
              </w:rPr>
            </w:pPr>
          </w:p>
        </w:tc>
        <w:tc>
          <w:tcPr>
            <w:tcW w:w="1417" w:type="dxa"/>
          </w:tcPr>
          <w:p w:rsidR="000F3DBD" w:rsidRPr="008F0823" w:rsidRDefault="000F3DBD" w:rsidP="000F3DBD">
            <w:pPr>
              <w:pStyle w:val="a5"/>
              <w:spacing w:after="0" w:line="240" w:lineRule="auto"/>
              <w:ind w:left="-108" w:right="-108" w:firstLine="108"/>
              <w:jc w:val="center"/>
              <w:rPr>
                <w:rFonts w:ascii="Times New Roman" w:hAnsi="Times New Roman"/>
                <w:lang w:val="uk-UA"/>
              </w:rPr>
            </w:pPr>
            <w:r w:rsidRPr="00A11F9B">
              <w:rPr>
                <w:rFonts w:ascii="Times New Roman" w:hAnsi="Times New Roman"/>
              </w:rPr>
              <w:t>Протягом  року</w:t>
            </w:r>
          </w:p>
        </w:tc>
        <w:tc>
          <w:tcPr>
            <w:tcW w:w="1417" w:type="dxa"/>
            <w:tcBorders>
              <w:top w:val="single" w:sz="4" w:space="0" w:color="auto"/>
            </w:tcBorders>
          </w:tcPr>
          <w:p w:rsidR="000F3DBD" w:rsidRPr="00A11F9B" w:rsidRDefault="000F3DBD" w:rsidP="000F3DBD">
            <w:pPr>
              <w:spacing w:after="0" w:line="240" w:lineRule="auto"/>
              <w:ind w:left="-6" w:hanging="6"/>
              <w:jc w:val="center"/>
              <w:rPr>
                <w:rFonts w:ascii="Times New Roman" w:hAnsi="Times New Roman" w:cs="Times New Roman"/>
              </w:rPr>
            </w:pPr>
            <w:r w:rsidRPr="00A11F9B">
              <w:rPr>
                <w:rFonts w:ascii="Times New Roman" w:hAnsi="Times New Roman" w:cs="Times New Roman"/>
              </w:rPr>
              <w:t>2 000,00</w:t>
            </w:r>
          </w:p>
        </w:tc>
        <w:tc>
          <w:tcPr>
            <w:tcW w:w="2297" w:type="dxa"/>
            <w:vMerge/>
          </w:tcPr>
          <w:p w:rsidR="000F3DBD" w:rsidRPr="00A11F9B" w:rsidRDefault="000F3DBD" w:rsidP="000F3DBD">
            <w:pPr>
              <w:spacing w:after="0" w:line="240" w:lineRule="auto"/>
              <w:ind w:left="-6" w:hanging="6"/>
              <w:rPr>
                <w:rFonts w:ascii="Times New Roman" w:hAnsi="Times New Roman" w:cs="Times New Roman"/>
              </w:rPr>
            </w:pPr>
          </w:p>
        </w:tc>
      </w:tr>
      <w:tr w:rsidR="000F3DBD" w:rsidRPr="00A11F9B" w:rsidTr="00F32E36">
        <w:trPr>
          <w:trHeight w:val="2099"/>
        </w:trPr>
        <w:tc>
          <w:tcPr>
            <w:tcW w:w="709" w:type="dxa"/>
          </w:tcPr>
          <w:p w:rsidR="000F3DBD" w:rsidRPr="00A11F9B" w:rsidRDefault="000F3DBD" w:rsidP="000F3DBD">
            <w:pPr>
              <w:spacing w:after="0" w:line="240" w:lineRule="auto"/>
              <w:jc w:val="center"/>
              <w:rPr>
                <w:rFonts w:ascii="Times New Roman" w:hAnsi="Times New Roman" w:cs="Times New Roman"/>
              </w:rPr>
            </w:pPr>
            <w:r>
              <w:rPr>
                <w:rFonts w:ascii="Times New Roman" w:hAnsi="Times New Roman" w:cs="Times New Roman"/>
              </w:rPr>
              <w:t>1.3</w:t>
            </w:r>
          </w:p>
        </w:tc>
        <w:tc>
          <w:tcPr>
            <w:tcW w:w="2268" w:type="dxa"/>
          </w:tcPr>
          <w:p w:rsidR="000F3DBD" w:rsidRPr="00A11F9B" w:rsidRDefault="000F3DBD" w:rsidP="000F3DBD">
            <w:pPr>
              <w:spacing w:after="0" w:line="240" w:lineRule="auto"/>
              <w:rPr>
                <w:rFonts w:ascii="Times New Roman" w:hAnsi="Times New Roman" w:cs="Times New Roman"/>
              </w:rPr>
            </w:pPr>
            <w:r w:rsidRPr="00A11F9B">
              <w:rPr>
                <w:rFonts w:ascii="Times New Roman" w:hAnsi="Times New Roman" w:cs="Times New Roman"/>
              </w:rPr>
              <w:t xml:space="preserve">Підтримка розвитку громадянського суспільства (діяльність неурядових громадських організацій, </w:t>
            </w:r>
            <w:r w:rsidRPr="00A11F9B">
              <w:rPr>
                <w:rFonts w:ascii="Times New Roman" w:hAnsi="Times New Roman" w:cs="Times New Roman"/>
                <w:i/>
              </w:rPr>
              <w:t xml:space="preserve">  </w:t>
            </w:r>
            <w:r w:rsidRPr="00A11F9B">
              <w:rPr>
                <w:rFonts w:ascii="Times New Roman" w:hAnsi="Times New Roman" w:cs="Times New Roman"/>
              </w:rPr>
              <w:t>релігійних громад і творчих колективів) та організація відпочинку учнів</w:t>
            </w:r>
          </w:p>
        </w:tc>
        <w:tc>
          <w:tcPr>
            <w:tcW w:w="1418" w:type="dxa"/>
          </w:tcPr>
          <w:p w:rsidR="000F3DBD" w:rsidRPr="00A11F9B" w:rsidRDefault="000F3DBD" w:rsidP="000F3DBD">
            <w:pPr>
              <w:spacing w:after="0" w:line="240" w:lineRule="auto"/>
              <w:ind w:left="-6" w:hanging="6"/>
              <w:rPr>
                <w:rFonts w:ascii="Times New Roman" w:hAnsi="Times New Roman" w:cs="Times New Roman"/>
              </w:rPr>
            </w:pPr>
            <w:r w:rsidRPr="00A11F9B">
              <w:rPr>
                <w:rFonts w:ascii="Times New Roman" w:hAnsi="Times New Roman" w:cs="Times New Roman"/>
              </w:rPr>
              <w:t>Виконавчий комітет міської ради</w:t>
            </w:r>
          </w:p>
          <w:p w:rsidR="000F3DBD" w:rsidRPr="00A11F9B" w:rsidRDefault="000F3DBD" w:rsidP="000F3DBD">
            <w:pPr>
              <w:spacing w:after="0" w:line="240" w:lineRule="auto"/>
              <w:rPr>
                <w:rFonts w:ascii="Times New Roman" w:hAnsi="Times New Roman" w:cs="Times New Roman"/>
              </w:rPr>
            </w:pPr>
          </w:p>
        </w:tc>
        <w:tc>
          <w:tcPr>
            <w:tcW w:w="1417" w:type="dxa"/>
          </w:tcPr>
          <w:p w:rsidR="000F3DBD" w:rsidRPr="00A11F9B" w:rsidRDefault="000F3DBD" w:rsidP="000F3DBD">
            <w:pPr>
              <w:spacing w:after="0" w:line="240" w:lineRule="auto"/>
              <w:jc w:val="center"/>
              <w:rPr>
                <w:rFonts w:ascii="Times New Roman" w:hAnsi="Times New Roman" w:cs="Times New Roman"/>
              </w:rPr>
            </w:pPr>
            <w:r w:rsidRPr="00A11F9B">
              <w:rPr>
                <w:rFonts w:ascii="Times New Roman" w:hAnsi="Times New Roman" w:cs="Times New Roman"/>
              </w:rPr>
              <w:t>Протягом  року</w:t>
            </w:r>
          </w:p>
        </w:tc>
        <w:tc>
          <w:tcPr>
            <w:tcW w:w="1417" w:type="dxa"/>
            <w:tcBorders>
              <w:top w:val="single" w:sz="4" w:space="0" w:color="auto"/>
              <w:bottom w:val="single" w:sz="4" w:space="0" w:color="auto"/>
            </w:tcBorders>
          </w:tcPr>
          <w:p w:rsidR="000F3DBD" w:rsidRPr="00A11F9B" w:rsidRDefault="000F3DBD" w:rsidP="000F3DBD">
            <w:pPr>
              <w:spacing w:after="0" w:line="240" w:lineRule="auto"/>
              <w:jc w:val="center"/>
              <w:rPr>
                <w:rFonts w:ascii="Times New Roman" w:hAnsi="Times New Roman" w:cs="Times New Roman"/>
              </w:rPr>
            </w:pPr>
            <w:r w:rsidRPr="00A11F9B">
              <w:rPr>
                <w:rFonts w:ascii="Times New Roman" w:hAnsi="Times New Roman" w:cs="Times New Roman"/>
              </w:rPr>
              <w:t>10 000,00</w:t>
            </w:r>
          </w:p>
        </w:tc>
        <w:tc>
          <w:tcPr>
            <w:tcW w:w="2297" w:type="dxa"/>
            <w:tcBorders>
              <w:top w:val="single" w:sz="4" w:space="0" w:color="auto"/>
              <w:bottom w:val="single" w:sz="4" w:space="0" w:color="auto"/>
            </w:tcBorders>
          </w:tcPr>
          <w:p w:rsidR="000F3DBD" w:rsidRPr="00A11F9B" w:rsidRDefault="000F3DBD" w:rsidP="000F3DBD">
            <w:pPr>
              <w:spacing w:after="0" w:line="240" w:lineRule="auto"/>
              <w:ind w:left="-6" w:hanging="6"/>
              <w:rPr>
                <w:rFonts w:ascii="Times New Roman" w:hAnsi="Times New Roman" w:cs="Times New Roman"/>
              </w:rPr>
            </w:pPr>
          </w:p>
          <w:p w:rsidR="000F3DBD" w:rsidRPr="00A11F9B" w:rsidRDefault="000F3DBD" w:rsidP="000F3DBD">
            <w:pPr>
              <w:spacing w:after="0" w:line="240" w:lineRule="auto"/>
              <w:ind w:left="-6" w:hanging="6"/>
              <w:rPr>
                <w:rFonts w:ascii="Times New Roman" w:hAnsi="Times New Roman" w:cs="Times New Roman"/>
              </w:rPr>
            </w:pPr>
          </w:p>
        </w:tc>
      </w:tr>
      <w:tr w:rsidR="000F3DBD" w:rsidRPr="00A11F9B" w:rsidTr="00F32E36">
        <w:trPr>
          <w:trHeight w:val="1077"/>
        </w:trPr>
        <w:tc>
          <w:tcPr>
            <w:tcW w:w="709" w:type="dxa"/>
            <w:tcBorders>
              <w:top w:val="single" w:sz="4" w:space="0" w:color="auto"/>
            </w:tcBorders>
          </w:tcPr>
          <w:p w:rsidR="000F3DBD" w:rsidRPr="00A11F9B" w:rsidRDefault="000F3DBD" w:rsidP="000F3DBD">
            <w:pPr>
              <w:spacing w:after="0" w:line="240" w:lineRule="auto"/>
              <w:ind w:left="-6" w:hanging="6"/>
              <w:jc w:val="center"/>
              <w:rPr>
                <w:rFonts w:ascii="Times New Roman" w:hAnsi="Times New Roman" w:cs="Times New Roman"/>
              </w:rPr>
            </w:pPr>
            <w:r>
              <w:rPr>
                <w:rFonts w:ascii="Times New Roman" w:hAnsi="Times New Roman" w:cs="Times New Roman"/>
              </w:rPr>
              <w:t>1.4</w:t>
            </w:r>
          </w:p>
        </w:tc>
        <w:tc>
          <w:tcPr>
            <w:tcW w:w="2268" w:type="dxa"/>
            <w:tcBorders>
              <w:top w:val="single" w:sz="4" w:space="0" w:color="auto"/>
            </w:tcBorders>
          </w:tcPr>
          <w:p w:rsidR="000F3DBD" w:rsidRPr="00A11F9B" w:rsidRDefault="000F3DBD" w:rsidP="000F3DBD">
            <w:pPr>
              <w:spacing w:after="0" w:line="240" w:lineRule="auto"/>
              <w:ind w:left="-6" w:hanging="6"/>
              <w:rPr>
                <w:rFonts w:ascii="Times New Roman" w:hAnsi="Times New Roman" w:cs="Times New Roman"/>
              </w:rPr>
            </w:pPr>
            <w:r w:rsidRPr="00A11F9B">
              <w:rPr>
                <w:rFonts w:ascii="Times New Roman" w:hAnsi="Times New Roman" w:cs="Times New Roman"/>
              </w:rPr>
              <w:t>Членство в Асоціаці</w:t>
            </w:r>
            <w:r>
              <w:rPr>
                <w:rFonts w:ascii="Times New Roman" w:hAnsi="Times New Roman" w:cs="Times New Roman"/>
              </w:rPr>
              <w:t>ях</w:t>
            </w:r>
          </w:p>
        </w:tc>
        <w:tc>
          <w:tcPr>
            <w:tcW w:w="1418" w:type="dxa"/>
            <w:tcBorders>
              <w:top w:val="single" w:sz="4" w:space="0" w:color="auto"/>
            </w:tcBorders>
          </w:tcPr>
          <w:p w:rsidR="000F3DBD" w:rsidRPr="00A11F9B" w:rsidRDefault="000F3DBD" w:rsidP="000F3DBD">
            <w:pPr>
              <w:spacing w:after="0" w:line="240" w:lineRule="auto"/>
              <w:ind w:left="-6" w:hanging="6"/>
              <w:jc w:val="center"/>
              <w:rPr>
                <w:rFonts w:ascii="Times New Roman" w:hAnsi="Times New Roman" w:cs="Times New Roman"/>
              </w:rPr>
            </w:pPr>
            <w:r w:rsidRPr="00A11F9B">
              <w:rPr>
                <w:rFonts w:ascii="Times New Roman" w:hAnsi="Times New Roman" w:cs="Times New Roman"/>
              </w:rPr>
              <w:t>Виконавчий комітет міської ради</w:t>
            </w:r>
          </w:p>
        </w:tc>
        <w:tc>
          <w:tcPr>
            <w:tcW w:w="1417" w:type="dxa"/>
            <w:tcBorders>
              <w:top w:val="single" w:sz="4" w:space="0" w:color="auto"/>
            </w:tcBorders>
          </w:tcPr>
          <w:p w:rsidR="000F3DBD" w:rsidRPr="00A11F9B" w:rsidRDefault="000F3DBD" w:rsidP="000F3DBD">
            <w:pPr>
              <w:spacing w:after="0" w:line="240" w:lineRule="auto"/>
              <w:ind w:left="-6" w:hanging="6"/>
              <w:jc w:val="center"/>
              <w:rPr>
                <w:rFonts w:ascii="Times New Roman" w:hAnsi="Times New Roman" w:cs="Times New Roman"/>
              </w:rPr>
            </w:pPr>
            <w:r w:rsidRPr="00A11F9B">
              <w:rPr>
                <w:rFonts w:ascii="Times New Roman" w:hAnsi="Times New Roman" w:cs="Times New Roman"/>
              </w:rPr>
              <w:t>Протягом року</w:t>
            </w:r>
          </w:p>
        </w:tc>
        <w:tc>
          <w:tcPr>
            <w:tcW w:w="1417" w:type="dxa"/>
            <w:tcBorders>
              <w:top w:val="single" w:sz="4" w:space="0" w:color="auto"/>
            </w:tcBorders>
          </w:tcPr>
          <w:p w:rsidR="000F3DBD" w:rsidRPr="00A11F9B" w:rsidRDefault="000F3DBD" w:rsidP="000F3DBD">
            <w:pPr>
              <w:spacing w:after="0" w:line="240" w:lineRule="auto"/>
              <w:ind w:left="-6" w:hanging="6"/>
              <w:jc w:val="center"/>
              <w:rPr>
                <w:rFonts w:ascii="Times New Roman" w:hAnsi="Times New Roman" w:cs="Times New Roman"/>
              </w:rPr>
            </w:pPr>
            <w:r>
              <w:rPr>
                <w:rFonts w:ascii="Times New Roman" w:hAnsi="Times New Roman" w:cs="Times New Roman"/>
              </w:rPr>
              <w:t>70000,00</w:t>
            </w:r>
          </w:p>
        </w:tc>
        <w:tc>
          <w:tcPr>
            <w:tcW w:w="2297" w:type="dxa"/>
            <w:tcBorders>
              <w:top w:val="single" w:sz="4" w:space="0" w:color="auto"/>
              <w:bottom w:val="single" w:sz="4" w:space="0" w:color="auto"/>
            </w:tcBorders>
          </w:tcPr>
          <w:p w:rsidR="000F3DBD" w:rsidRPr="00A11F9B" w:rsidRDefault="000F3DBD" w:rsidP="000F3DBD">
            <w:pPr>
              <w:spacing w:after="0" w:line="240" w:lineRule="auto"/>
              <w:ind w:left="-6" w:hanging="6"/>
              <w:rPr>
                <w:rFonts w:ascii="Times New Roman" w:hAnsi="Times New Roman" w:cs="Times New Roman"/>
              </w:rPr>
            </w:pPr>
            <w:r w:rsidRPr="00A11F9B">
              <w:rPr>
                <w:rFonts w:ascii="Times New Roman" w:hAnsi="Times New Roman" w:cs="Times New Roman"/>
              </w:rPr>
              <w:t>Підвищення ефективності роботи органів місцевого самоврядування</w:t>
            </w:r>
          </w:p>
        </w:tc>
      </w:tr>
      <w:tr w:rsidR="000F3DBD" w:rsidRPr="00A11F9B" w:rsidTr="00F32E36">
        <w:trPr>
          <w:trHeight w:val="1546"/>
        </w:trPr>
        <w:tc>
          <w:tcPr>
            <w:tcW w:w="709" w:type="dxa"/>
          </w:tcPr>
          <w:p w:rsidR="000F3DBD" w:rsidRPr="00A11F9B" w:rsidRDefault="000F3DBD" w:rsidP="000F3DBD">
            <w:pPr>
              <w:spacing w:after="0" w:line="240" w:lineRule="auto"/>
              <w:ind w:left="-6" w:hanging="6"/>
              <w:jc w:val="center"/>
              <w:rPr>
                <w:rFonts w:ascii="Times New Roman" w:hAnsi="Times New Roman" w:cs="Times New Roman"/>
              </w:rPr>
            </w:pPr>
            <w:r>
              <w:rPr>
                <w:rFonts w:ascii="Times New Roman" w:hAnsi="Times New Roman" w:cs="Times New Roman"/>
              </w:rPr>
              <w:t>1.5</w:t>
            </w:r>
          </w:p>
        </w:tc>
        <w:tc>
          <w:tcPr>
            <w:tcW w:w="2268" w:type="dxa"/>
          </w:tcPr>
          <w:p w:rsidR="000F3DBD" w:rsidRPr="00A11F9B" w:rsidRDefault="000F3DBD" w:rsidP="000F3DBD">
            <w:pPr>
              <w:pStyle w:val="a5"/>
              <w:spacing w:after="0" w:line="240" w:lineRule="auto"/>
              <w:ind w:left="50"/>
              <w:rPr>
                <w:rFonts w:ascii="Times New Roman" w:hAnsi="Times New Roman"/>
                <w:lang w:val="uk-UA"/>
              </w:rPr>
            </w:pPr>
            <w:r w:rsidRPr="00A11F9B">
              <w:rPr>
                <w:rFonts w:ascii="Times New Roman" w:hAnsi="Times New Roman"/>
              </w:rPr>
              <w:t>Навчання депутатів на</w:t>
            </w:r>
            <w:r w:rsidRPr="00A11F9B">
              <w:rPr>
                <w:rFonts w:ascii="Times New Roman" w:hAnsi="Times New Roman"/>
                <w:lang w:val="uk-UA"/>
              </w:rPr>
              <w:t xml:space="preserve"> тренінгах,</w:t>
            </w:r>
            <w:r w:rsidRPr="00A11F9B">
              <w:rPr>
                <w:rFonts w:ascii="Times New Roman" w:hAnsi="Times New Roman"/>
              </w:rPr>
              <w:t xml:space="preserve"> курсах, семінарах </w:t>
            </w:r>
            <w:r w:rsidRPr="00A11F9B">
              <w:rPr>
                <w:rFonts w:ascii="Times New Roman" w:hAnsi="Times New Roman"/>
                <w:lang w:val="uk-UA"/>
              </w:rPr>
              <w:t xml:space="preserve"> та інших формах навчання за розпорядженнями міського голови</w:t>
            </w:r>
          </w:p>
        </w:tc>
        <w:tc>
          <w:tcPr>
            <w:tcW w:w="1418" w:type="dxa"/>
          </w:tcPr>
          <w:p w:rsidR="000F3DBD" w:rsidRPr="00A11F9B" w:rsidRDefault="000F3DBD" w:rsidP="000F3DBD">
            <w:pPr>
              <w:spacing w:after="0" w:line="240" w:lineRule="auto"/>
              <w:ind w:left="-6" w:hanging="6"/>
              <w:jc w:val="center"/>
              <w:rPr>
                <w:rFonts w:ascii="Times New Roman" w:hAnsi="Times New Roman" w:cs="Times New Roman"/>
              </w:rPr>
            </w:pPr>
            <w:r w:rsidRPr="00A11F9B">
              <w:rPr>
                <w:rFonts w:ascii="Times New Roman" w:hAnsi="Times New Roman" w:cs="Times New Roman"/>
              </w:rPr>
              <w:t xml:space="preserve">Виконавчий комітет міської ради </w:t>
            </w:r>
          </w:p>
        </w:tc>
        <w:tc>
          <w:tcPr>
            <w:tcW w:w="1417" w:type="dxa"/>
          </w:tcPr>
          <w:p w:rsidR="000F3DBD" w:rsidRPr="00A11F9B" w:rsidRDefault="000F3DBD" w:rsidP="000F3DBD">
            <w:pPr>
              <w:spacing w:after="0" w:line="240" w:lineRule="auto"/>
              <w:ind w:left="-6" w:hanging="6"/>
              <w:jc w:val="center"/>
              <w:rPr>
                <w:rFonts w:ascii="Times New Roman" w:hAnsi="Times New Roman" w:cs="Times New Roman"/>
              </w:rPr>
            </w:pPr>
            <w:r w:rsidRPr="00A11F9B">
              <w:rPr>
                <w:rFonts w:ascii="Times New Roman" w:hAnsi="Times New Roman" w:cs="Times New Roman"/>
              </w:rPr>
              <w:t>Протягом року</w:t>
            </w:r>
          </w:p>
        </w:tc>
        <w:tc>
          <w:tcPr>
            <w:tcW w:w="1417" w:type="dxa"/>
          </w:tcPr>
          <w:p w:rsidR="000F3DBD" w:rsidRPr="00A11F9B" w:rsidRDefault="000F3DBD" w:rsidP="000F3DBD">
            <w:pPr>
              <w:spacing w:after="0" w:line="240" w:lineRule="auto"/>
              <w:ind w:left="-6" w:hanging="6"/>
              <w:jc w:val="center"/>
              <w:rPr>
                <w:rFonts w:ascii="Times New Roman" w:hAnsi="Times New Roman" w:cs="Times New Roman"/>
              </w:rPr>
            </w:pPr>
            <w:r w:rsidRPr="00A11F9B">
              <w:rPr>
                <w:rFonts w:ascii="Times New Roman" w:hAnsi="Times New Roman" w:cs="Times New Roman"/>
              </w:rPr>
              <w:t>3 000,00</w:t>
            </w:r>
          </w:p>
        </w:tc>
        <w:tc>
          <w:tcPr>
            <w:tcW w:w="2297" w:type="dxa"/>
            <w:vMerge w:val="restart"/>
          </w:tcPr>
          <w:p w:rsidR="000F3DBD" w:rsidRPr="00A11F9B" w:rsidRDefault="000F3DBD" w:rsidP="000F3DBD">
            <w:pPr>
              <w:spacing w:after="0" w:line="240" w:lineRule="auto"/>
              <w:rPr>
                <w:rFonts w:ascii="Times New Roman" w:hAnsi="Times New Roman" w:cs="Times New Roman"/>
              </w:rPr>
            </w:pPr>
          </w:p>
          <w:p w:rsidR="000F3DBD" w:rsidRPr="00A11F9B" w:rsidRDefault="000F3DBD" w:rsidP="000F3DBD">
            <w:pPr>
              <w:spacing w:after="0" w:line="240" w:lineRule="auto"/>
              <w:ind w:left="-6" w:hanging="6"/>
              <w:rPr>
                <w:rFonts w:ascii="Times New Roman" w:hAnsi="Times New Roman" w:cs="Times New Roman"/>
              </w:rPr>
            </w:pPr>
            <w:r w:rsidRPr="00A11F9B">
              <w:rPr>
                <w:rFonts w:ascii="Times New Roman" w:hAnsi="Times New Roman" w:cs="Times New Roman"/>
              </w:rPr>
              <w:t>Підвищення рівня фахової підготовки посадових осіб органів місцевого самоврядування, депутатського корпусу, громадських активістів</w:t>
            </w:r>
          </w:p>
        </w:tc>
      </w:tr>
      <w:tr w:rsidR="000F3DBD" w:rsidRPr="00A11F9B" w:rsidTr="00F32E36">
        <w:trPr>
          <w:trHeight w:val="2306"/>
        </w:trPr>
        <w:tc>
          <w:tcPr>
            <w:tcW w:w="709" w:type="dxa"/>
          </w:tcPr>
          <w:p w:rsidR="000F3DBD" w:rsidRPr="00A11F9B" w:rsidRDefault="000F3DBD" w:rsidP="000F3DBD">
            <w:pPr>
              <w:spacing w:after="0" w:line="240" w:lineRule="auto"/>
              <w:ind w:left="-6" w:hanging="6"/>
              <w:jc w:val="center"/>
              <w:rPr>
                <w:rFonts w:ascii="Times New Roman" w:hAnsi="Times New Roman" w:cs="Times New Roman"/>
              </w:rPr>
            </w:pPr>
            <w:r>
              <w:rPr>
                <w:rFonts w:ascii="Times New Roman" w:hAnsi="Times New Roman" w:cs="Times New Roman"/>
              </w:rPr>
              <w:t>1.6</w:t>
            </w:r>
          </w:p>
        </w:tc>
        <w:tc>
          <w:tcPr>
            <w:tcW w:w="2268" w:type="dxa"/>
          </w:tcPr>
          <w:p w:rsidR="000F3DBD" w:rsidRPr="00A11F9B" w:rsidRDefault="000F3DBD" w:rsidP="000F3DBD">
            <w:pPr>
              <w:pStyle w:val="a5"/>
              <w:spacing w:after="0" w:line="240" w:lineRule="auto"/>
              <w:ind w:left="50"/>
              <w:rPr>
                <w:rFonts w:ascii="Times New Roman" w:hAnsi="Times New Roman"/>
                <w:lang w:val="uk-UA"/>
              </w:rPr>
            </w:pPr>
            <w:r w:rsidRPr="00A11F9B">
              <w:rPr>
                <w:rFonts w:ascii="Times New Roman" w:hAnsi="Times New Roman"/>
                <w:lang w:val="uk-UA"/>
              </w:rPr>
              <w:t xml:space="preserve">Участь депутатів,  активістів територіальної громади в форумах, конференціях з питань, що відносяться до місцевого самоврядування за </w:t>
            </w:r>
            <w:r w:rsidRPr="00A11F9B">
              <w:rPr>
                <w:rFonts w:ascii="Times New Roman" w:hAnsi="Times New Roman"/>
                <w:lang w:val="uk-UA"/>
              </w:rPr>
              <w:lastRenderedPageBreak/>
              <w:t>розпорядженнями міського голови</w:t>
            </w:r>
          </w:p>
        </w:tc>
        <w:tc>
          <w:tcPr>
            <w:tcW w:w="1418" w:type="dxa"/>
          </w:tcPr>
          <w:p w:rsidR="000F3DBD" w:rsidRPr="00A11F9B" w:rsidRDefault="000F3DBD" w:rsidP="000F3DBD">
            <w:pPr>
              <w:spacing w:after="0" w:line="240" w:lineRule="auto"/>
              <w:ind w:left="-6" w:hanging="6"/>
              <w:rPr>
                <w:rFonts w:ascii="Times New Roman" w:hAnsi="Times New Roman" w:cs="Times New Roman"/>
              </w:rPr>
            </w:pPr>
            <w:r w:rsidRPr="00A11F9B">
              <w:rPr>
                <w:rFonts w:ascii="Times New Roman" w:hAnsi="Times New Roman" w:cs="Times New Roman"/>
              </w:rPr>
              <w:lastRenderedPageBreak/>
              <w:t>Виконавчий комітет міської ради</w:t>
            </w:r>
          </w:p>
          <w:p w:rsidR="000F3DBD" w:rsidRPr="00A11F9B" w:rsidRDefault="000F3DBD" w:rsidP="000F3DBD">
            <w:pPr>
              <w:spacing w:after="0" w:line="240" w:lineRule="auto"/>
              <w:ind w:left="-6" w:hanging="6"/>
              <w:jc w:val="center"/>
              <w:rPr>
                <w:rFonts w:ascii="Times New Roman" w:hAnsi="Times New Roman" w:cs="Times New Roman"/>
              </w:rPr>
            </w:pPr>
          </w:p>
        </w:tc>
        <w:tc>
          <w:tcPr>
            <w:tcW w:w="1417" w:type="dxa"/>
          </w:tcPr>
          <w:p w:rsidR="000F3DBD" w:rsidRPr="00A11F9B" w:rsidRDefault="000F3DBD" w:rsidP="000F3DBD">
            <w:pPr>
              <w:spacing w:after="0" w:line="240" w:lineRule="auto"/>
              <w:ind w:left="-6" w:hanging="6"/>
              <w:jc w:val="center"/>
              <w:rPr>
                <w:rFonts w:ascii="Times New Roman" w:hAnsi="Times New Roman" w:cs="Times New Roman"/>
              </w:rPr>
            </w:pPr>
            <w:r w:rsidRPr="00A11F9B">
              <w:rPr>
                <w:rFonts w:ascii="Times New Roman" w:hAnsi="Times New Roman" w:cs="Times New Roman"/>
              </w:rPr>
              <w:t>Протягом року</w:t>
            </w:r>
          </w:p>
        </w:tc>
        <w:tc>
          <w:tcPr>
            <w:tcW w:w="1417" w:type="dxa"/>
          </w:tcPr>
          <w:p w:rsidR="000F3DBD" w:rsidRPr="00A11F9B" w:rsidRDefault="000F3DBD" w:rsidP="000F3DBD">
            <w:pPr>
              <w:spacing w:after="0" w:line="240" w:lineRule="auto"/>
              <w:ind w:left="-6" w:hanging="6"/>
              <w:jc w:val="center"/>
              <w:rPr>
                <w:rFonts w:ascii="Times New Roman" w:hAnsi="Times New Roman" w:cs="Times New Roman"/>
              </w:rPr>
            </w:pPr>
            <w:r w:rsidRPr="00A11F9B">
              <w:rPr>
                <w:rFonts w:ascii="Times New Roman" w:hAnsi="Times New Roman" w:cs="Times New Roman"/>
              </w:rPr>
              <w:t>3 000,00</w:t>
            </w:r>
          </w:p>
        </w:tc>
        <w:tc>
          <w:tcPr>
            <w:tcW w:w="2297" w:type="dxa"/>
            <w:vMerge/>
          </w:tcPr>
          <w:p w:rsidR="000F3DBD" w:rsidRPr="00A11F9B" w:rsidRDefault="000F3DBD" w:rsidP="000F3DBD">
            <w:pPr>
              <w:spacing w:after="0" w:line="240" w:lineRule="auto"/>
              <w:ind w:left="-6" w:hanging="6"/>
              <w:rPr>
                <w:rFonts w:ascii="Times New Roman" w:hAnsi="Times New Roman" w:cs="Times New Roman"/>
              </w:rPr>
            </w:pPr>
          </w:p>
        </w:tc>
      </w:tr>
      <w:tr w:rsidR="000F3DBD" w:rsidRPr="00A11F9B" w:rsidTr="00F32E36">
        <w:trPr>
          <w:trHeight w:val="2935"/>
        </w:trPr>
        <w:tc>
          <w:tcPr>
            <w:tcW w:w="709" w:type="dxa"/>
          </w:tcPr>
          <w:p w:rsidR="000F3DBD" w:rsidRPr="00A11F9B" w:rsidRDefault="000F3DBD" w:rsidP="000F3DBD">
            <w:pPr>
              <w:spacing w:after="0" w:line="240" w:lineRule="auto"/>
              <w:ind w:left="-6" w:hanging="6"/>
              <w:jc w:val="center"/>
              <w:rPr>
                <w:rFonts w:ascii="Times New Roman" w:hAnsi="Times New Roman" w:cs="Times New Roman"/>
              </w:rPr>
            </w:pPr>
            <w:r>
              <w:rPr>
                <w:rFonts w:ascii="Times New Roman" w:hAnsi="Times New Roman" w:cs="Times New Roman"/>
              </w:rPr>
              <w:lastRenderedPageBreak/>
              <w:t>1.7</w:t>
            </w:r>
          </w:p>
        </w:tc>
        <w:tc>
          <w:tcPr>
            <w:tcW w:w="2268" w:type="dxa"/>
          </w:tcPr>
          <w:p w:rsidR="000F3DBD" w:rsidRPr="00A11F9B" w:rsidRDefault="000F3DBD" w:rsidP="000F3DBD">
            <w:pPr>
              <w:spacing w:after="0" w:line="240" w:lineRule="auto"/>
              <w:rPr>
                <w:rFonts w:ascii="Times New Roman" w:hAnsi="Times New Roman" w:cs="Times New Roman"/>
              </w:rPr>
            </w:pPr>
            <w:r w:rsidRPr="00A11F9B">
              <w:rPr>
                <w:rFonts w:ascii="Times New Roman" w:hAnsi="Times New Roman" w:cs="Times New Roman"/>
              </w:rPr>
              <w:t xml:space="preserve">Обмін делегаціями та тематичні поїздки депутатів, посадових осіб виконавчих органів міської ради, активістів територіальної громади в межах України та за кордон. </w:t>
            </w:r>
          </w:p>
          <w:p w:rsidR="000F3DBD" w:rsidRPr="00A11F9B" w:rsidRDefault="000F3DBD" w:rsidP="000F3DBD">
            <w:pPr>
              <w:spacing w:after="0" w:line="240" w:lineRule="auto"/>
              <w:rPr>
                <w:rFonts w:ascii="Times New Roman" w:hAnsi="Times New Roman" w:cs="Times New Roman"/>
              </w:rPr>
            </w:pPr>
            <w:r w:rsidRPr="00A11F9B">
              <w:rPr>
                <w:rFonts w:ascii="Times New Roman" w:hAnsi="Times New Roman" w:cs="Times New Roman"/>
              </w:rPr>
              <w:t>Проведення переговорів та прийом делегацій і гостей міста</w:t>
            </w:r>
          </w:p>
        </w:tc>
        <w:tc>
          <w:tcPr>
            <w:tcW w:w="1418" w:type="dxa"/>
          </w:tcPr>
          <w:p w:rsidR="000F3DBD" w:rsidRPr="00A11F9B" w:rsidRDefault="000F3DBD" w:rsidP="000F3DBD">
            <w:pPr>
              <w:spacing w:after="0" w:line="240" w:lineRule="auto"/>
              <w:ind w:left="-6" w:hanging="6"/>
              <w:jc w:val="center"/>
              <w:rPr>
                <w:rFonts w:ascii="Times New Roman" w:hAnsi="Times New Roman" w:cs="Times New Roman"/>
              </w:rPr>
            </w:pPr>
            <w:r w:rsidRPr="00A11F9B">
              <w:rPr>
                <w:rFonts w:ascii="Times New Roman" w:hAnsi="Times New Roman" w:cs="Times New Roman"/>
              </w:rPr>
              <w:t>Виконавчий комітет міської ради</w:t>
            </w:r>
          </w:p>
        </w:tc>
        <w:tc>
          <w:tcPr>
            <w:tcW w:w="1417" w:type="dxa"/>
          </w:tcPr>
          <w:p w:rsidR="000F3DBD" w:rsidRPr="00A11F9B" w:rsidRDefault="000F3DBD" w:rsidP="000F3DBD">
            <w:pPr>
              <w:spacing w:after="0" w:line="240" w:lineRule="auto"/>
              <w:ind w:left="-6" w:hanging="6"/>
              <w:jc w:val="center"/>
              <w:rPr>
                <w:rFonts w:ascii="Times New Roman" w:hAnsi="Times New Roman" w:cs="Times New Roman"/>
              </w:rPr>
            </w:pPr>
            <w:r w:rsidRPr="00A11F9B">
              <w:rPr>
                <w:rFonts w:ascii="Times New Roman" w:hAnsi="Times New Roman" w:cs="Times New Roman"/>
              </w:rPr>
              <w:t>Протягом року</w:t>
            </w:r>
          </w:p>
        </w:tc>
        <w:tc>
          <w:tcPr>
            <w:tcW w:w="1417" w:type="dxa"/>
          </w:tcPr>
          <w:p w:rsidR="000F3DBD" w:rsidRPr="00A11F9B" w:rsidRDefault="00701D0C" w:rsidP="000F3DBD">
            <w:pPr>
              <w:pStyle w:val="a5"/>
              <w:spacing w:after="0" w:line="240" w:lineRule="auto"/>
              <w:ind w:left="-39"/>
              <w:jc w:val="center"/>
              <w:rPr>
                <w:rFonts w:ascii="Times New Roman" w:hAnsi="Times New Roman"/>
              </w:rPr>
            </w:pPr>
            <w:r>
              <w:rPr>
                <w:rFonts w:ascii="Times New Roman" w:hAnsi="Times New Roman"/>
                <w:lang w:val="uk-UA"/>
              </w:rPr>
              <w:t>6</w:t>
            </w:r>
            <w:r w:rsidR="000F3DBD" w:rsidRPr="00A11F9B">
              <w:rPr>
                <w:rFonts w:ascii="Times New Roman" w:hAnsi="Times New Roman"/>
                <w:lang w:val="uk-UA"/>
              </w:rPr>
              <w:t>0 0</w:t>
            </w:r>
            <w:r w:rsidR="000F3DBD" w:rsidRPr="00A11F9B">
              <w:rPr>
                <w:rFonts w:ascii="Times New Roman" w:hAnsi="Times New Roman"/>
              </w:rPr>
              <w:t>00</w:t>
            </w:r>
            <w:r w:rsidR="000F3DBD" w:rsidRPr="00A11F9B">
              <w:rPr>
                <w:rFonts w:ascii="Times New Roman" w:hAnsi="Times New Roman"/>
                <w:lang w:val="uk-UA"/>
              </w:rPr>
              <w:t>,00</w:t>
            </w:r>
          </w:p>
        </w:tc>
        <w:tc>
          <w:tcPr>
            <w:tcW w:w="2297" w:type="dxa"/>
          </w:tcPr>
          <w:p w:rsidR="000F3DBD" w:rsidRPr="00A11F9B" w:rsidRDefault="000F3DBD" w:rsidP="000F3DBD">
            <w:pPr>
              <w:spacing w:after="0" w:line="240" w:lineRule="auto"/>
              <w:ind w:left="-6" w:hanging="6"/>
              <w:rPr>
                <w:rFonts w:ascii="Times New Roman" w:hAnsi="Times New Roman" w:cs="Times New Roman"/>
              </w:rPr>
            </w:pPr>
            <w:r w:rsidRPr="00A11F9B">
              <w:rPr>
                <w:rFonts w:ascii="Times New Roman" w:hAnsi="Times New Roman" w:cs="Times New Roman"/>
              </w:rPr>
              <w:t>Вивчення та поширення позитивного вітчизняного і світового досвіду у вирішенні проблемних питань розвитку місцевих громад</w:t>
            </w:r>
          </w:p>
        </w:tc>
      </w:tr>
      <w:tr w:rsidR="000F3DBD" w:rsidRPr="00A11F9B" w:rsidTr="00F32E36">
        <w:trPr>
          <w:trHeight w:val="415"/>
        </w:trPr>
        <w:tc>
          <w:tcPr>
            <w:tcW w:w="709" w:type="dxa"/>
          </w:tcPr>
          <w:p w:rsidR="000F3DBD" w:rsidRPr="00A11F9B" w:rsidRDefault="000F3DBD" w:rsidP="000F3DBD">
            <w:pPr>
              <w:spacing w:after="0" w:line="240" w:lineRule="auto"/>
              <w:ind w:left="-6" w:hanging="6"/>
              <w:jc w:val="center"/>
              <w:rPr>
                <w:rFonts w:ascii="Times New Roman" w:hAnsi="Times New Roman" w:cs="Times New Roman"/>
              </w:rPr>
            </w:pPr>
            <w:r>
              <w:rPr>
                <w:rFonts w:ascii="Times New Roman" w:hAnsi="Times New Roman" w:cs="Times New Roman"/>
              </w:rPr>
              <w:t>1.8</w:t>
            </w:r>
          </w:p>
        </w:tc>
        <w:tc>
          <w:tcPr>
            <w:tcW w:w="2268" w:type="dxa"/>
          </w:tcPr>
          <w:p w:rsidR="000F3DBD" w:rsidRPr="00701D0C" w:rsidRDefault="000F3DBD" w:rsidP="000F3DBD">
            <w:pPr>
              <w:pStyle w:val="a5"/>
              <w:spacing w:after="0" w:line="240" w:lineRule="auto"/>
              <w:ind w:left="50"/>
              <w:rPr>
                <w:rFonts w:ascii="Times New Roman" w:hAnsi="Times New Roman"/>
                <w:lang w:val="uk-UA"/>
              </w:rPr>
            </w:pPr>
            <w:r w:rsidRPr="00A11F9B">
              <w:rPr>
                <w:rFonts w:ascii="Times New Roman" w:hAnsi="Times New Roman"/>
                <w:lang w:val="uk-UA"/>
              </w:rPr>
              <w:t>Відзначення Дня міста та села історичних дат і подій з життя територіальної громади міста, професійних та державних свят.   Придбання квітів, вінків,</w:t>
            </w:r>
            <w:r w:rsidR="00701D0C">
              <w:rPr>
                <w:rFonts w:ascii="Times New Roman" w:hAnsi="Times New Roman"/>
                <w:lang w:val="uk-UA"/>
              </w:rPr>
              <w:t xml:space="preserve"> </w:t>
            </w:r>
            <w:r w:rsidRPr="00A11F9B">
              <w:rPr>
                <w:rFonts w:ascii="Times New Roman" w:hAnsi="Times New Roman"/>
                <w:lang w:val="uk-UA"/>
              </w:rPr>
              <w:t>лампадок,</w:t>
            </w:r>
            <w:r w:rsidR="00701D0C">
              <w:rPr>
                <w:rFonts w:ascii="Times New Roman" w:hAnsi="Times New Roman"/>
                <w:lang w:val="uk-UA"/>
              </w:rPr>
              <w:t xml:space="preserve"> </w:t>
            </w:r>
            <w:r w:rsidRPr="00A11F9B">
              <w:rPr>
                <w:rFonts w:ascii="Times New Roman" w:hAnsi="Times New Roman"/>
                <w:lang w:val="uk-UA"/>
              </w:rPr>
              <w:t>сувенірів</w:t>
            </w:r>
            <w:r w:rsidR="00701D0C">
              <w:rPr>
                <w:rFonts w:ascii="Times New Roman" w:hAnsi="Times New Roman"/>
                <w:lang w:val="uk-UA"/>
              </w:rPr>
              <w:t>,</w:t>
            </w:r>
            <w:r w:rsidR="00701D0C" w:rsidRPr="005F782C">
              <w:rPr>
                <w:rFonts w:ascii="Times New Roman" w:hAnsi="Times New Roman"/>
                <w:sz w:val="28"/>
                <w:szCs w:val="28"/>
              </w:rPr>
              <w:t xml:space="preserve"> </w:t>
            </w:r>
            <w:r w:rsidR="00701D0C" w:rsidRPr="00701D0C">
              <w:rPr>
                <w:rFonts w:ascii="Times New Roman" w:hAnsi="Times New Roman"/>
              </w:rPr>
              <w:t>предметів ритуально</w:t>
            </w:r>
            <w:r w:rsidR="00701D0C">
              <w:rPr>
                <w:rFonts w:ascii="Times New Roman" w:hAnsi="Times New Roman"/>
              </w:rPr>
              <w:t xml:space="preserve">ї </w:t>
            </w:r>
            <w:r w:rsidR="00701D0C" w:rsidRPr="00701D0C">
              <w:rPr>
                <w:rFonts w:ascii="Times New Roman" w:hAnsi="Times New Roman"/>
              </w:rPr>
              <w:t>належност</w:t>
            </w:r>
            <w:r w:rsidR="00701D0C">
              <w:rPr>
                <w:rFonts w:ascii="Times New Roman" w:hAnsi="Times New Roman"/>
                <w:lang w:val="uk-UA"/>
              </w:rPr>
              <w:t>і</w:t>
            </w:r>
          </w:p>
        </w:tc>
        <w:tc>
          <w:tcPr>
            <w:tcW w:w="1418" w:type="dxa"/>
          </w:tcPr>
          <w:p w:rsidR="000F3DBD" w:rsidRPr="00A11F9B" w:rsidRDefault="000F3DBD" w:rsidP="000F3DBD">
            <w:pPr>
              <w:spacing w:after="0" w:line="240" w:lineRule="auto"/>
              <w:ind w:left="-6" w:hanging="6"/>
              <w:rPr>
                <w:rFonts w:ascii="Times New Roman" w:hAnsi="Times New Roman" w:cs="Times New Roman"/>
              </w:rPr>
            </w:pPr>
            <w:r w:rsidRPr="00A11F9B">
              <w:rPr>
                <w:rFonts w:ascii="Times New Roman" w:hAnsi="Times New Roman" w:cs="Times New Roman"/>
              </w:rPr>
              <w:t>Виконавчий комітет міської ради</w:t>
            </w:r>
          </w:p>
          <w:p w:rsidR="000F3DBD" w:rsidRPr="00A11F9B" w:rsidRDefault="000F3DBD" w:rsidP="000F3DBD">
            <w:pPr>
              <w:spacing w:after="0" w:line="240" w:lineRule="auto"/>
              <w:jc w:val="center"/>
              <w:rPr>
                <w:rFonts w:ascii="Times New Roman" w:hAnsi="Times New Roman" w:cs="Times New Roman"/>
              </w:rPr>
            </w:pPr>
          </w:p>
        </w:tc>
        <w:tc>
          <w:tcPr>
            <w:tcW w:w="1417" w:type="dxa"/>
          </w:tcPr>
          <w:p w:rsidR="000F3DBD" w:rsidRPr="00A11F9B" w:rsidRDefault="000F3DBD" w:rsidP="000F3DBD">
            <w:pPr>
              <w:spacing w:after="0" w:line="240" w:lineRule="auto"/>
              <w:jc w:val="center"/>
              <w:rPr>
                <w:rFonts w:ascii="Times New Roman" w:hAnsi="Times New Roman" w:cs="Times New Roman"/>
              </w:rPr>
            </w:pPr>
            <w:r w:rsidRPr="00A11F9B">
              <w:rPr>
                <w:rFonts w:ascii="Times New Roman" w:hAnsi="Times New Roman" w:cs="Times New Roman"/>
              </w:rPr>
              <w:t>Протягом року</w:t>
            </w:r>
          </w:p>
        </w:tc>
        <w:tc>
          <w:tcPr>
            <w:tcW w:w="1417" w:type="dxa"/>
          </w:tcPr>
          <w:p w:rsidR="000F3DBD" w:rsidRPr="00A11F9B" w:rsidRDefault="000F3DBD" w:rsidP="000F3DBD">
            <w:pPr>
              <w:pStyle w:val="a5"/>
              <w:spacing w:after="0" w:line="240" w:lineRule="auto"/>
              <w:ind w:left="0"/>
              <w:jc w:val="center"/>
              <w:rPr>
                <w:rFonts w:ascii="Times New Roman" w:hAnsi="Times New Roman"/>
                <w:lang w:val="uk-UA"/>
              </w:rPr>
            </w:pPr>
            <w:r>
              <w:rPr>
                <w:rFonts w:ascii="Times New Roman" w:hAnsi="Times New Roman"/>
                <w:lang w:val="uk-UA"/>
              </w:rPr>
              <w:t>200 000,00</w:t>
            </w:r>
          </w:p>
        </w:tc>
        <w:tc>
          <w:tcPr>
            <w:tcW w:w="2297" w:type="dxa"/>
            <w:tcBorders>
              <w:top w:val="single" w:sz="4" w:space="0" w:color="auto"/>
              <w:bottom w:val="single" w:sz="4" w:space="0" w:color="auto"/>
              <w:right w:val="single" w:sz="4" w:space="0" w:color="auto"/>
            </w:tcBorders>
            <w:shd w:val="clear" w:color="auto" w:fill="auto"/>
          </w:tcPr>
          <w:p w:rsidR="000F3DBD" w:rsidRPr="00A11F9B" w:rsidRDefault="000F3DBD" w:rsidP="000F3DBD">
            <w:pPr>
              <w:spacing w:after="0" w:line="240" w:lineRule="auto"/>
              <w:rPr>
                <w:rFonts w:ascii="Times New Roman" w:hAnsi="Times New Roman" w:cs="Times New Roman"/>
              </w:rPr>
            </w:pPr>
            <w:r w:rsidRPr="00A11F9B">
              <w:rPr>
                <w:rFonts w:ascii="Times New Roman" w:hAnsi="Times New Roman" w:cs="Times New Roman"/>
              </w:rPr>
              <w:t>Реалізація завдань культурного розвитку громади</w:t>
            </w:r>
          </w:p>
        </w:tc>
      </w:tr>
      <w:tr w:rsidR="000F3DBD" w:rsidRPr="00A11F9B" w:rsidTr="00F32E36">
        <w:trPr>
          <w:trHeight w:val="415"/>
        </w:trPr>
        <w:tc>
          <w:tcPr>
            <w:tcW w:w="709" w:type="dxa"/>
          </w:tcPr>
          <w:p w:rsidR="000F3DBD" w:rsidRPr="006B51D5" w:rsidRDefault="000F3DBD" w:rsidP="000F3DBD">
            <w:pPr>
              <w:spacing w:after="0" w:line="240" w:lineRule="auto"/>
              <w:jc w:val="center"/>
              <w:rPr>
                <w:rFonts w:ascii="Times New Roman" w:hAnsi="Times New Roman" w:cs="Times New Roman"/>
                <w:lang w:val="en-US"/>
              </w:rPr>
            </w:pPr>
            <w:r>
              <w:rPr>
                <w:rFonts w:ascii="Times New Roman" w:hAnsi="Times New Roman" w:cs="Times New Roman"/>
              </w:rPr>
              <w:t>1.9</w:t>
            </w:r>
          </w:p>
        </w:tc>
        <w:tc>
          <w:tcPr>
            <w:tcW w:w="2268" w:type="dxa"/>
          </w:tcPr>
          <w:p w:rsidR="000F3DBD" w:rsidRPr="00C65002" w:rsidRDefault="000F3DBD" w:rsidP="000F3DBD">
            <w:pPr>
              <w:spacing w:after="0" w:line="240" w:lineRule="auto"/>
              <w:rPr>
                <w:rFonts w:ascii="Times New Roman" w:hAnsi="Times New Roman" w:cs="Times New Roman"/>
              </w:rPr>
            </w:pPr>
            <w:r>
              <w:rPr>
                <w:rFonts w:ascii="Times New Roman" w:hAnsi="Times New Roman" w:cs="Times New Roman"/>
              </w:rPr>
              <w:t>Виконання депутатських повноважень</w:t>
            </w:r>
          </w:p>
        </w:tc>
        <w:tc>
          <w:tcPr>
            <w:tcW w:w="1418" w:type="dxa"/>
          </w:tcPr>
          <w:p w:rsidR="000F3DBD" w:rsidRPr="00A11F9B" w:rsidRDefault="000F3DBD" w:rsidP="000F3DBD">
            <w:pPr>
              <w:spacing w:after="0" w:line="240" w:lineRule="auto"/>
              <w:ind w:left="-6" w:hanging="6"/>
              <w:rPr>
                <w:rFonts w:ascii="Times New Roman" w:hAnsi="Times New Roman" w:cs="Times New Roman"/>
              </w:rPr>
            </w:pPr>
            <w:r w:rsidRPr="00A11F9B">
              <w:rPr>
                <w:rFonts w:ascii="Times New Roman" w:hAnsi="Times New Roman" w:cs="Times New Roman"/>
              </w:rPr>
              <w:t>Виконавчий комітет міської ради</w:t>
            </w:r>
          </w:p>
          <w:p w:rsidR="000F3DBD" w:rsidRPr="00A11F9B" w:rsidRDefault="000F3DBD" w:rsidP="000F3DBD">
            <w:pPr>
              <w:spacing w:after="0" w:line="240" w:lineRule="auto"/>
            </w:pPr>
          </w:p>
        </w:tc>
        <w:tc>
          <w:tcPr>
            <w:tcW w:w="1417" w:type="dxa"/>
          </w:tcPr>
          <w:p w:rsidR="000F3DBD" w:rsidRPr="006F52B7" w:rsidRDefault="000F3DBD" w:rsidP="000F3DBD">
            <w:pPr>
              <w:spacing w:after="0" w:line="240" w:lineRule="auto"/>
              <w:rPr>
                <w:rFonts w:ascii="Times New Roman" w:hAnsi="Times New Roman" w:cs="Times New Roman"/>
              </w:rPr>
            </w:pPr>
            <w:r w:rsidRPr="006F52B7">
              <w:rPr>
                <w:rFonts w:ascii="Times New Roman" w:hAnsi="Times New Roman" w:cs="Times New Roman"/>
              </w:rPr>
              <w:t>Протягом року</w:t>
            </w:r>
          </w:p>
        </w:tc>
        <w:tc>
          <w:tcPr>
            <w:tcW w:w="1417" w:type="dxa"/>
          </w:tcPr>
          <w:p w:rsidR="000F3DBD" w:rsidRPr="006F52B7" w:rsidRDefault="000F3DBD" w:rsidP="000F3DBD">
            <w:pPr>
              <w:spacing w:after="0" w:line="240" w:lineRule="auto"/>
              <w:rPr>
                <w:rFonts w:ascii="Times New Roman" w:hAnsi="Times New Roman" w:cs="Times New Roman"/>
              </w:rPr>
            </w:pPr>
            <w:r w:rsidRPr="006F52B7">
              <w:rPr>
                <w:rFonts w:ascii="Times New Roman" w:hAnsi="Times New Roman" w:cs="Times New Roman"/>
              </w:rPr>
              <w:t>520000,0</w:t>
            </w:r>
          </w:p>
        </w:tc>
        <w:tc>
          <w:tcPr>
            <w:tcW w:w="2297" w:type="dxa"/>
            <w:tcBorders>
              <w:right w:val="single" w:sz="4" w:space="0" w:color="auto"/>
            </w:tcBorders>
            <w:shd w:val="clear" w:color="auto" w:fill="auto"/>
          </w:tcPr>
          <w:p w:rsidR="000F3DBD" w:rsidRPr="006F52B7" w:rsidRDefault="000F3DBD" w:rsidP="000F3DBD">
            <w:pPr>
              <w:spacing w:after="0" w:line="240" w:lineRule="auto"/>
              <w:rPr>
                <w:rFonts w:ascii="Times New Roman" w:hAnsi="Times New Roman" w:cs="Times New Roman"/>
              </w:rPr>
            </w:pPr>
            <w:r>
              <w:rPr>
                <w:rFonts w:ascii="Times New Roman" w:hAnsi="Times New Roman" w:cs="Times New Roman"/>
              </w:rPr>
              <w:t>Сприяння виконання звернень виборців</w:t>
            </w:r>
          </w:p>
        </w:tc>
      </w:tr>
      <w:tr w:rsidR="000F3DBD" w:rsidRPr="00A11F9B" w:rsidTr="00F32E36">
        <w:trPr>
          <w:trHeight w:val="347"/>
        </w:trPr>
        <w:tc>
          <w:tcPr>
            <w:tcW w:w="9526" w:type="dxa"/>
            <w:gridSpan w:val="6"/>
          </w:tcPr>
          <w:p w:rsidR="000F3DBD" w:rsidRPr="00EE250F" w:rsidRDefault="000F3DBD" w:rsidP="000F3DBD">
            <w:pPr>
              <w:pStyle w:val="a7"/>
              <w:numPr>
                <w:ilvl w:val="0"/>
                <w:numId w:val="5"/>
              </w:numPr>
              <w:jc w:val="center"/>
              <w:rPr>
                <w:rFonts w:ascii="Times New Roman" w:hAnsi="Times New Roman" w:cs="Times New Roman"/>
                <w:b/>
                <w:color w:val="auto"/>
                <w:sz w:val="22"/>
                <w:szCs w:val="22"/>
              </w:rPr>
            </w:pPr>
            <w:r w:rsidRPr="00EE250F">
              <w:rPr>
                <w:rFonts w:ascii="Times New Roman" w:hAnsi="Times New Roman" w:cs="Times New Roman"/>
                <w:b/>
                <w:color w:val="auto"/>
                <w:sz w:val="22"/>
                <w:szCs w:val="22"/>
              </w:rPr>
              <w:t>Інформаційна діяльність</w:t>
            </w:r>
          </w:p>
        </w:tc>
      </w:tr>
      <w:tr w:rsidR="000F3DBD" w:rsidRPr="00A11F9B" w:rsidTr="00F32E36">
        <w:tc>
          <w:tcPr>
            <w:tcW w:w="709" w:type="dxa"/>
          </w:tcPr>
          <w:p w:rsidR="000F3DBD" w:rsidRPr="00A11F9B" w:rsidRDefault="000F3DBD" w:rsidP="000F3DBD">
            <w:pPr>
              <w:spacing w:after="0" w:line="240" w:lineRule="auto"/>
              <w:ind w:left="-6" w:hanging="6"/>
              <w:jc w:val="center"/>
              <w:rPr>
                <w:rFonts w:ascii="Times New Roman" w:hAnsi="Times New Roman" w:cs="Times New Roman"/>
              </w:rPr>
            </w:pPr>
            <w:r>
              <w:rPr>
                <w:rFonts w:ascii="Times New Roman" w:hAnsi="Times New Roman" w:cs="Times New Roman"/>
              </w:rPr>
              <w:t>2.1</w:t>
            </w:r>
          </w:p>
        </w:tc>
        <w:tc>
          <w:tcPr>
            <w:tcW w:w="2268" w:type="dxa"/>
          </w:tcPr>
          <w:p w:rsidR="000F3DBD" w:rsidRPr="00A11F9B" w:rsidRDefault="000F3DBD" w:rsidP="000F3DBD">
            <w:pPr>
              <w:spacing w:after="0" w:line="240" w:lineRule="auto"/>
              <w:rPr>
                <w:rFonts w:ascii="Times New Roman" w:hAnsi="Times New Roman"/>
              </w:rPr>
            </w:pPr>
            <w:r w:rsidRPr="00A11F9B">
              <w:rPr>
                <w:rFonts w:ascii="Times New Roman" w:hAnsi="Times New Roman" w:cs="Times New Roman"/>
              </w:rPr>
              <w:t>Проведення регулярних прес-конференцій для засобів масової інформації</w:t>
            </w:r>
          </w:p>
        </w:tc>
        <w:tc>
          <w:tcPr>
            <w:tcW w:w="1418" w:type="dxa"/>
            <w:vMerge w:val="restart"/>
          </w:tcPr>
          <w:p w:rsidR="000F3DBD" w:rsidRPr="00A11F9B" w:rsidRDefault="000F3DBD" w:rsidP="000F3DBD">
            <w:pPr>
              <w:spacing w:after="0" w:line="240" w:lineRule="auto"/>
              <w:ind w:left="-6" w:hanging="6"/>
              <w:rPr>
                <w:rFonts w:ascii="Times New Roman" w:hAnsi="Times New Roman" w:cs="Times New Roman"/>
              </w:rPr>
            </w:pPr>
            <w:r w:rsidRPr="00A11F9B">
              <w:rPr>
                <w:rFonts w:ascii="Times New Roman" w:hAnsi="Times New Roman" w:cs="Times New Roman"/>
              </w:rPr>
              <w:t>Виконавчий комітет міської ради</w:t>
            </w:r>
          </w:p>
          <w:p w:rsidR="000F3DBD" w:rsidRPr="00A11F9B" w:rsidRDefault="000F3DBD" w:rsidP="000F3DBD">
            <w:pPr>
              <w:spacing w:after="0" w:line="240" w:lineRule="auto"/>
              <w:ind w:left="-6" w:hanging="6"/>
              <w:rPr>
                <w:rFonts w:ascii="Times New Roman" w:hAnsi="Times New Roman" w:cs="Times New Roman"/>
              </w:rPr>
            </w:pPr>
          </w:p>
        </w:tc>
        <w:tc>
          <w:tcPr>
            <w:tcW w:w="1417" w:type="dxa"/>
          </w:tcPr>
          <w:p w:rsidR="000F3DBD" w:rsidRPr="00A11F9B" w:rsidRDefault="000F3DBD" w:rsidP="000F3DBD">
            <w:pPr>
              <w:spacing w:after="0" w:line="240" w:lineRule="auto"/>
              <w:ind w:left="-6" w:hanging="6"/>
              <w:jc w:val="center"/>
              <w:rPr>
                <w:rFonts w:ascii="Times New Roman" w:hAnsi="Times New Roman" w:cs="Times New Roman"/>
              </w:rPr>
            </w:pPr>
            <w:r>
              <w:rPr>
                <w:rFonts w:ascii="Times New Roman" w:hAnsi="Times New Roman" w:cs="Times New Roman"/>
              </w:rPr>
              <w:t>Щомісяч</w:t>
            </w:r>
            <w:r w:rsidRPr="00A11F9B">
              <w:rPr>
                <w:rFonts w:ascii="Times New Roman" w:hAnsi="Times New Roman" w:cs="Times New Roman"/>
              </w:rPr>
              <w:t>но</w:t>
            </w:r>
          </w:p>
        </w:tc>
        <w:tc>
          <w:tcPr>
            <w:tcW w:w="1417" w:type="dxa"/>
          </w:tcPr>
          <w:p w:rsidR="000F3DBD" w:rsidRPr="00A11F9B" w:rsidRDefault="000F3DBD" w:rsidP="000F3DBD">
            <w:pPr>
              <w:pStyle w:val="a5"/>
              <w:spacing w:after="0" w:line="240" w:lineRule="auto"/>
              <w:ind w:left="-39"/>
              <w:jc w:val="center"/>
              <w:rPr>
                <w:rFonts w:ascii="Times New Roman" w:hAnsi="Times New Roman"/>
                <w:lang w:val="uk-UA"/>
              </w:rPr>
            </w:pPr>
            <w:r w:rsidRPr="00A11F9B">
              <w:rPr>
                <w:rFonts w:ascii="Times New Roman" w:hAnsi="Times New Roman"/>
              </w:rPr>
              <w:t>1 000,00</w:t>
            </w:r>
          </w:p>
        </w:tc>
        <w:tc>
          <w:tcPr>
            <w:tcW w:w="2297" w:type="dxa"/>
            <w:vMerge w:val="restart"/>
            <w:tcBorders>
              <w:right w:val="single" w:sz="4" w:space="0" w:color="auto"/>
            </w:tcBorders>
          </w:tcPr>
          <w:p w:rsidR="000F3DBD" w:rsidRPr="00A11F9B" w:rsidRDefault="000F3DBD" w:rsidP="000F3DBD">
            <w:pPr>
              <w:spacing w:after="0" w:line="240" w:lineRule="auto"/>
              <w:ind w:left="-6" w:hanging="6"/>
              <w:rPr>
                <w:rFonts w:ascii="Times New Roman" w:hAnsi="Times New Roman" w:cs="Times New Roman"/>
              </w:rPr>
            </w:pPr>
            <w:r w:rsidRPr="00A11F9B">
              <w:rPr>
                <w:rFonts w:ascii="Times New Roman" w:hAnsi="Times New Roman" w:cs="Times New Roman"/>
              </w:rPr>
              <w:t xml:space="preserve">Підвищення рівня інформованості громадян про діяльність органів місцевого самоврядування, авторитету посадових осіб, створення прозорої системи для прийняття управлінських рішень органами місцевого </w:t>
            </w:r>
            <w:r w:rsidRPr="00A11F9B">
              <w:rPr>
                <w:rFonts w:ascii="Times New Roman" w:hAnsi="Times New Roman" w:cs="Times New Roman"/>
              </w:rPr>
              <w:lastRenderedPageBreak/>
              <w:t>самоврядування, підвищення довіри до органів місцевого самоврядування всіх рівнів</w:t>
            </w:r>
          </w:p>
        </w:tc>
      </w:tr>
      <w:tr w:rsidR="000F3DBD" w:rsidRPr="00A11F9B" w:rsidTr="00F32E36">
        <w:tc>
          <w:tcPr>
            <w:tcW w:w="709" w:type="dxa"/>
          </w:tcPr>
          <w:p w:rsidR="000F3DBD" w:rsidRPr="00A11F9B" w:rsidRDefault="000F3DBD" w:rsidP="000F3DBD">
            <w:pPr>
              <w:spacing w:after="0" w:line="240" w:lineRule="auto"/>
              <w:ind w:left="-6" w:hanging="6"/>
              <w:jc w:val="center"/>
              <w:rPr>
                <w:rFonts w:ascii="Times New Roman" w:hAnsi="Times New Roman" w:cs="Times New Roman"/>
              </w:rPr>
            </w:pPr>
            <w:r>
              <w:rPr>
                <w:rFonts w:ascii="Times New Roman" w:hAnsi="Times New Roman" w:cs="Times New Roman"/>
              </w:rPr>
              <w:t>2.2</w:t>
            </w:r>
          </w:p>
        </w:tc>
        <w:tc>
          <w:tcPr>
            <w:tcW w:w="2268" w:type="dxa"/>
          </w:tcPr>
          <w:p w:rsidR="000F3DBD" w:rsidRPr="00A11F9B" w:rsidRDefault="000F3DBD" w:rsidP="000F3DBD">
            <w:pPr>
              <w:spacing w:after="0" w:line="240" w:lineRule="auto"/>
              <w:rPr>
                <w:rFonts w:ascii="Times New Roman" w:hAnsi="Times New Roman" w:cs="Times New Roman"/>
              </w:rPr>
            </w:pPr>
            <w:r w:rsidRPr="00A11F9B">
              <w:rPr>
                <w:rFonts w:ascii="Times New Roman" w:hAnsi="Times New Roman" w:cs="Times New Roman"/>
              </w:rPr>
              <w:t>Обслуговування офіційного сайту міської ради та виконавчого комітету</w:t>
            </w:r>
          </w:p>
        </w:tc>
        <w:tc>
          <w:tcPr>
            <w:tcW w:w="1418" w:type="dxa"/>
            <w:vMerge/>
          </w:tcPr>
          <w:p w:rsidR="000F3DBD" w:rsidRPr="00A11F9B" w:rsidRDefault="000F3DBD" w:rsidP="000F3DBD">
            <w:pPr>
              <w:spacing w:after="0" w:line="240" w:lineRule="auto"/>
              <w:ind w:left="-6" w:hanging="6"/>
              <w:rPr>
                <w:rFonts w:ascii="Times New Roman" w:hAnsi="Times New Roman" w:cs="Times New Roman"/>
              </w:rPr>
            </w:pPr>
          </w:p>
        </w:tc>
        <w:tc>
          <w:tcPr>
            <w:tcW w:w="1417" w:type="dxa"/>
          </w:tcPr>
          <w:p w:rsidR="000F3DBD" w:rsidRDefault="000F3DBD" w:rsidP="000F3DBD">
            <w:pPr>
              <w:spacing w:after="0" w:line="240" w:lineRule="auto"/>
              <w:ind w:left="-6" w:hanging="6"/>
              <w:jc w:val="center"/>
              <w:rPr>
                <w:rFonts w:ascii="Times New Roman" w:hAnsi="Times New Roman" w:cs="Times New Roman"/>
              </w:rPr>
            </w:pPr>
            <w:r w:rsidRPr="00A11F9B">
              <w:rPr>
                <w:rFonts w:ascii="Times New Roman" w:hAnsi="Times New Roman" w:cs="Times New Roman"/>
              </w:rPr>
              <w:t>Протягом року</w:t>
            </w:r>
          </w:p>
        </w:tc>
        <w:tc>
          <w:tcPr>
            <w:tcW w:w="1417" w:type="dxa"/>
          </w:tcPr>
          <w:p w:rsidR="000F3DBD" w:rsidRPr="008F0823" w:rsidRDefault="000F3DBD" w:rsidP="000F3DBD">
            <w:pPr>
              <w:pStyle w:val="a5"/>
              <w:spacing w:after="0" w:line="240" w:lineRule="auto"/>
              <w:ind w:left="-39"/>
              <w:jc w:val="center"/>
              <w:rPr>
                <w:rFonts w:ascii="Times New Roman" w:hAnsi="Times New Roman"/>
                <w:lang w:val="uk-UA"/>
              </w:rPr>
            </w:pPr>
            <w:r>
              <w:rPr>
                <w:rFonts w:ascii="Times New Roman" w:hAnsi="Times New Roman"/>
                <w:lang w:val="uk-UA"/>
              </w:rPr>
              <w:t>2000,00</w:t>
            </w:r>
          </w:p>
        </w:tc>
        <w:tc>
          <w:tcPr>
            <w:tcW w:w="2297" w:type="dxa"/>
            <w:vMerge/>
            <w:tcBorders>
              <w:bottom w:val="single" w:sz="4" w:space="0" w:color="auto"/>
              <w:right w:val="single" w:sz="4" w:space="0" w:color="auto"/>
            </w:tcBorders>
          </w:tcPr>
          <w:p w:rsidR="000F3DBD" w:rsidRPr="00A11F9B" w:rsidRDefault="000F3DBD" w:rsidP="000F3DBD">
            <w:pPr>
              <w:spacing w:after="0" w:line="240" w:lineRule="auto"/>
              <w:ind w:left="-6" w:hanging="6"/>
              <w:rPr>
                <w:rFonts w:ascii="Times New Roman" w:hAnsi="Times New Roman" w:cs="Times New Roman"/>
              </w:rPr>
            </w:pPr>
          </w:p>
        </w:tc>
      </w:tr>
      <w:tr w:rsidR="000F3DBD" w:rsidRPr="00A11F9B" w:rsidTr="00F32E36">
        <w:tc>
          <w:tcPr>
            <w:tcW w:w="709" w:type="dxa"/>
            <w:tcBorders>
              <w:bottom w:val="single" w:sz="4" w:space="0" w:color="auto"/>
            </w:tcBorders>
          </w:tcPr>
          <w:p w:rsidR="000F3DBD" w:rsidRPr="00A11F9B" w:rsidRDefault="000F3DBD" w:rsidP="000F3DBD">
            <w:pPr>
              <w:spacing w:after="0" w:line="240" w:lineRule="auto"/>
              <w:ind w:left="-6" w:hanging="6"/>
              <w:jc w:val="center"/>
              <w:rPr>
                <w:rFonts w:ascii="Times New Roman" w:hAnsi="Times New Roman" w:cs="Times New Roman"/>
              </w:rPr>
            </w:pPr>
            <w:r>
              <w:rPr>
                <w:rFonts w:ascii="Times New Roman" w:hAnsi="Times New Roman" w:cs="Times New Roman"/>
              </w:rPr>
              <w:lastRenderedPageBreak/>
              <w:t>2.4</w:t>
            </w:r>
          </w:p>
        </w:tc>
        <w:tc>
          <w:tcPr>
            <w:tcW w:w="2268" w:type="dxa"/>
            <w:tcBorders>
              <w:bottom w:val="single" w:sz="4" w:space="0" w:color="auto"/>
            </w:tcBorders>
          </w:tcPr>
          <w:p w:rsidR="000F3DBD" w:rsidRPr="00A11F9B" w:rsidRDefault="000F3DBD" w:rsidP="000F3DBD">
            <w:pPr>
              <w:pStyle w:val="a5"/>
              <w:spacing w:after="0" w:line="240" w:lineRule="auto"/>
              <w:ind w:left="50"/>
              <w:rPr>
                <w:rFonts w:ascii="Times New Roman" w:hAnsi="Times New Roman"/>
              </w:rPr>
            </w:pPr>
            <w:r w:rsidRPr="00A11F9B">
              <w:rPr>
                <w:rFonts w:ascii="Times New Roman" w:hAnsi="Times New Roman"/>
              </w:rPr>
              <w:t>Видавництво і розповсюдження   друкованої продукції (книги, буклети, плакати, календарі, тощо)</w:t>
            </w:r>
          </w:p>
        </w:tc>
        <w:tc>
          <w:tcPr>
            <w:tcW w:w="1418" w:type="dxa"/>
            <w:tcBorders>
              <w:bottom w:val="single" w:sz="4" w:space="0" w:color="auto"/>
            </w:tcBorders>
          </w:tcPr>
          <w:p w:rsidR="000F3DBD" w:rsidRPr="00A11F9B" w:rsidRDefault="000F3DBD" w:rsidP="000F3DBD">
            <w:pPr>
              <w:spacing w:after="0" w:line="240" w:lineRule="auto"/>
              <w:ind w:left="-6" w:hanging="6"/>
              <w:jc w:val="center"/>
              <w:rPr>
                <w:rFonts w:ascii="Times New Roman" w:hAnsi="Times New Roman" w:cs="Times New Roman"/>
              </w:rPr>
            </w:pPr>
            <w:r w:rsidRPr="00A11F9B">
              <w:rPr>
                <w:rFonts w:ascii="Times New Roman" w:hAnsi="Times New Roman" w:cs="Times New Roman"/>
              </w:rPr>
              <w:t>Виконавчий комітет міської ради</w:t>
            </w:r>
          </w:p>
        </w:tc>
        <w:tc>
          <w:tcPr>
            <w:tcW w:w="1417" w:type="dxa"/>
            <w:tcBorders>
              <w:bottom w:val="single" w:sz="4" w:space="0" w:color="auto"/>
            </w:tcBorders>
          </w:tcPr>
          <w:p w:rsidR="000F3DBD" w:rsidRPr="00A11F9B" w:rsidRDefault="000F3DBD" w:rsidP="000F3DBD">
            <w:pPr>
              <w:spacing w:after="0" w:line="240" w:lineRule="auto"/>
              <w:ind w:left="-6" w:hanging="6"/>
              <w:jc w:val="center"/>
              <w:rPr>
                <w:rFonts w:ascii="Times New Roman" w:hAnsi="Times New Roman" w:cs="Times New Roman"/>
              </w:rPr>
            </w:pPr>
            <w:r w:rsidRPr="00A11F9B">
              <w:rPr>
                <w:rFonts w:ascii="Times New Roman" w:hAnsi="Times New Roman" w:cs="Times New Roman"/>
              </w:rPr>
              <w:t>Протягом року</w:t>
            </w:r>
          </w:p>
        </w:tc>
        <w:tc>
          <w:tcPr>
            <w:tcW w:w="1417" w:type="dxa"/>
            <w:tcBorders>
              <w:bottom w:val="single" w:sz="4" w:space="0" w:color="auto"/>
              <w:right w:val="single" w:sz="4" w:space="0" w:color="auto"/>
            </w:tcBorders>
          </w:tcPr>
          <w:p w:rsidR="000F3DBD" w:rsidRPr="00A11F9B" w:rsidRDefault="000F3DBD" w:rsidP="000F3DBD">
            <w:pPr>
              <w:pStyle w:val="a5"/>
              <w:spacing w:after="0" w:line="240" w:lineRule="auto"/>
              <w:ind w:left="0"/>
              <w:jc w:val="center"/>
              <w:rPr>
                <w:rFonts w:ascii="Times New Roman" w:hAnsi="Times New Roman"/>
                <w:lang w:val="uk-UA"/>
              </w:rPr>
            </w:pPr>
            <w:r w:rsidRPr="00A11F9B">
              <w:rPr>
                <w:rFonts w:ascii="Times New Roman" w:hAnsi="Times New Roman"/>
                <w:lang w:val="uk-UA"/>
              </w:rPr>
              <w:t>30 000,00</w:t>
            </w:r>
          </w:p>
        </w:tc>
        <w:tc>
          <w:tcPr>
            <w:tcW w:w="2297" w:type="dxa"/>
            <w:tcBorders>
              <w:top w:val="single" w:sz="4" w:space="0" w:color="auto"/>
              <w:left w:val="single" w:sz="4" w:space="0" w:color="auto"/>
              <w:bottom w:val="single" w:sz="4" w:space="0" w:color="auto"/>
              <w:right w:val="single" w:sz="4" w:space="0" w:color="auto"/>
            </w:tcBorders>
            <w:shd w:val="clear" w:color="auto" w:fill="auto"/>
          </w:tcPr>
          <w:p w:rsidR="000F3DBD" w:rsidRPr="00A11F9B" w:rsidRDefault="000F3DBD" w:rsidP="000F3DBD">
            <w:pPr>
              <w:spacing w:after="0" w:line="240" w:lineRule="auto"/>
              <w:rPr>
                <w:rFonts w:ascii="Times New Roman" w:hAnsi="Times New Roman" w:cs="Times New Roman"/>
              </w:rPr>
            </w:pPr>
            <w:r w:rsidRPr="00A11F9B">
              <w:rPr>
                <w:rFonts w:ascii="Times New Roman" w:hAnsi="Times New Roman" w:cs="Times New Roman"/>
              </w:rPr>
              <w:t>Реалізація завдань культурного розвитку громади</w:t>
            </w:r>
          </w:p>
        </w:tc>
      </w:tr>
      <w:tr w:rsidR="000F3DBD" w:rsidRPr="00A11F9B" w:rsidTr="00F32E36">
        <w:tc>
          <w:tcPr>
            <w:tcW w:w="709" w:type="dxa"/>
          </w:tcPr>
          <w:p w:rsidR="000F3DBD" w:rsidRPr="006B51D5" w:rsidRDefault="000F3DBD" w:rsidP="000F3DBD">
            <w:pPr>
              <w:spacing w:after="0" w:line="240" w:lineRule="auto"/>
              <w:ind w:left="-6" w:hanging="6"/>
              <w:jc w:val="center"/>
              <w:rPr>
                <w:rFonts w:ascii="Times New Roman" w:hAnsi="Times New Roman" w:cs="Times New Roman"/>
                <w:lang w:val="en-US"/>
              </w:rPr>
            </w:pPr>
            <w:r>
              <w:rPr>
                <w:rFonts w:ascii="Times New Roman" w:hAnsi="Times New Roman" w:cs="Times New Roman"/>
              </w:rPr>
              <w:t>2.5</w:t>
            </w:r>
          </w:p>
        </w:tc>
        <w:tc>
          <w:tcPr>
            <w:tcW w:w="2268" w:type="dxa"/>
          </w:tcPr>
          <w:p w:rsidR="000F3DBD" w:rsidRPr="00A11F9B" w:rsidRDefault="000F3DBD" w:rsidP="000F3DBD">
            <w:pPr>
              <w:spacing w:after="0" w:line="240" w:lineRule="auto"/>
              <w:ind w:left="-6" w:hanging="6"/>
              <w:rPr>
                <w:rFonts w:ascii="Times New Roman" w:hAnsi="Times New Roman" w:cs="Times New Roman"/>
              </w:rPr>
            </w:pPr>
            <w:r w:rsidRPr="00A11F9B">
              <w:rPr>
                <w:rFonts w:ascii="Times New Roman" w:hAnsi="Times New Roman" w:cs="Times New Roman"/>
              </w:rPr>
              <w:t>Передплата періодичних видань</w:t>
            </w:r>
          </w:p>
        </w:tc>
        <w:tc>
          <w:tcPr>
            <w:tcW w:w="1418" w:type="dxa"/>
          </w:tcPr>
          <w:p w:rsidR="000F3DBD" w:rsidRPr="00A11F9B" w:rsidRDefault="000F3DBD" w:rsidP="000F3DBD">
            <w:pPr>
              <w:spacing w:after="0" w:line="240" w:lineRule="auto"/>
              <w:ind w:left="-6" w:hanging="6"/>
              <w:jc w:val="center"/>
              <w:rPr>
                <w:rFonts w:ascii="Times New Roman" w:hAnsi="Times New Roman" w:cs="Times New Roman"/>
              </w:rPr>
            </w:pPr>
            <w:r w:rsidRPr="00A11F9B">
              <w:rPr>
                <w:rFonts w:ascii="Times New Roman" w:hAnsi="Times New Roman" w:cs="Times New Roman"/>
              </w:rPr>
              <w:t>Виконавчий комітет міської ради</w:t>
            </w:r>
          </w:p>
        </w:tc>
        <w:tc>
          <w:tcPr>
            <w:tcW w:w="1417" w:type="dxa"/>
          </w:tcPr>
          <w:p w:rsidR="000F3DBD" w:rsidRPr="00A11F9B" w:rsidRDefault="000F3DBD" w:rsidP="000F3DBD">
            <w:pPr>
              <w:spacing w:after="0" w:line="240" w:lineRule="auto"/>
              <w:ind w:left="-6" w:hanging="6"/>
              <w:jc w:val="center"/>
              <w:rPr>
                <w:rFonts w:ascii="Times New Roman" w:hAnsi="Times New Roman" w:cs="Times New Roman"/>
              </w:rPr>
            </w:pPr>
            <w:r w:rsidRPr="00A11F9B">
              <w:rPr>
                <w:rFonts w:ascii="Times New Roman" w:hAnsi="Times New Roman" w:cs="Times New Roman"/>
              </w:rPr>
              <w:t>Протягом року</w:t>
            </w:r>
          </w:p>
        </w:tc>
        <w:tc>
          <w:tcPr>
            <w:tcW w:w="1417" w:type="dxa"/>
          </w:tcPr>
          <w:p w:rsidR="000F3DBD" w:rsidRPr="00A11F9B" w:rsidRDefault="000F3DBD" w:rsidP="000F3DBD">
            <w:pPr>
              <w:spacing w:after="0" w:line="240" w:lineRule="auto"/>
              <w:ind w:left="-6" w:hanging="6"/>
              <w:jc w:val="center"/>
              <w:rPr>
                <w:rFonts w:ascii="Times New Roman" w:hAnsi="Times New Roman" w:cs="Times New Roman"/>
              </w:rPr>
            </w:pPr>
            <w:r w:rsidRPr="00A11F9B">
              <w:rPr>
                <w:rFonts w:ascii="Times New Roman" w:hAnsi="Times New Roman" w:cs="Times New Roman"/>
              </w:rPr>
              <w:t>20 000,00</w:t>
            </w:r>
          </w:p>
        </w:tc>
        <w:tc>
          <w:tcPr>
            <w:tcW w:w="2297" w:type="dxa"/>
            <w:tcBorders>
              <w:top w:val="single" w:sz="4" w:space="0" w:color="auto"/>
              <w:bottom w:val="single" w:sz="4" w:space="0" w:color="auto"/>
              <w:right w:val="single" w:sz="4" w:space="0" w:color="auto"/>
            </w:tcBorders>
            <w:shd w:val="clear" w:color="auto" w:fill="auto"/>
          </w:tcPr>
          <w:p w:rsidR="000F3DBD" w:rsidRPr="00A11F9B" w:rsidRDefault="000F3DBD" w:rsidP="000F3DBD">
            <w:pPr>
              <w:spacing w:after="0" w:line="240" w:lineRule="auto"/>
              <w:rPr>
                <w:rFonts w:ascii="Times New Roman" w:hAnsi="Times New Roman" w:cs="Times New Roman"/>
              </w:rPr>
            </w:pPr>
            <w:r w:rsidRPr="00A11F9B">
              <w:rPr>
                <w:rFonts w:ascii="Times New Roman" w:hAnsi="Times New Roman" w:cs="Times New Roman"/>
              </w:rPr>
              <w:t>Інформатизація населення</w:t>
            </w:r>
          </w:p>
        </w:tc>
      </w:tr>
      <w:tr w:rsidR="000F3DBD" w:rsidRPr="00A11F9B" w:rsidTr="00F32E36">
        <w:tc>
          <w:tcPr>
            <w:tcW w:w="709" w:type="dxa"/>
          </w:tcPr>
          <w:p w:rsidR="000F3DBD" w:rsidRPr="00E174DC" w:rsidRDefault="000F3DBD" w:rsidP="000F3DBD">
            <w:pPr>
              <w:spacing w:after="0" w:line="240" w:lineRule="auto"/>
              <w:ind w:left="-6" w:hanging="6"/>
              <w:jc w:val="center"/>
              <w:rPr>
                <w:rFonts w:ascii="Times New Roman" w:hAnsi="Times New Roman" w:cs="Times New Roman"/>
              </w:rPr>
            </w:pPr>
            <w:r>
              <w:rPr>
                <w:rFonts w:ascii="Times New Roman" w:hAnsi="Times New Roman" w:cs="Times New Roman"/>
              </w:rPr>
              <w:t>2.6</w:t>
            </w:r>
          </w:p>
        </w:tc>
        <w:tc>
          <w:tcPr>
            <w:tcW w:w="2268" w:type="dxa"/>
          </w:tcPr>
          <w:p w:rsidR="000F3DBD" w:rsidRPr="00A11F9B" w:rsidRDefault="000F3DBD" w:rsidP="000F3DBD">
            <w:pPr>
              <w:spacing w:after="0" w:line="240" w:lineRule="auto"/>
              <w:ind w:left="-6" w:hanging="6"/>
              <w:rPr>
                <w:rFonts w:ascii="Times New Roman" w:hAnsi="Times New Roman" w:cs="Times New Roman"/>
              </w:rPr>
            </w:pPr>
            <w:r w:rsidRPr="00A11F9B">
              <w:rPr>
                <w:rFonts w:ascii="Times New Roman" w:hAnsi="Times New Roman" w:cs="Times New Roman"/>
              </w:rPr>
              <w:t>Висвітлення питань діяльності місцевого самоврядування у засобах масової інформації</w:t>
            </w:r>
          </w:p>
        </w:tc>
        <w:tc>
          <w:tcPr>
            <w:tcW w:w="1418" w:type="dxa"/>
          </w:tcPr>
          <w:p w:rsidR="000F3DBD" w:rsidRPr="00A11F9B" w:rsidRDefault="000F3DBD" w:rsidP="000F3DBD">
            <w:pPr>
              <w:spacing w:after="0" w:line="240" w:lineRule="auto"/>
              <w:ind w:left="-6" w:hanging="6"/>
              <w:jc w:val="center"/>
              <w:rPr>
                <w:rFonts w:ascii="Times New Roman" w:hAnsi="Times New Roman" w:cs="Times New Roman"/>
              </w:rPr>
            </w:pPr>
            <w:r w:rsidRPr="00A11F9B">
              <w:rPr>
                <w:rFonts w:ascii="Times New Roman" w:hAnsi="Times New Roman" w:cs="Times New Roman"/>
              </w:rPr>
              <w:t>Виконавчий комітет міської ради</w:t>
            </w:r>
          </w:p>
        </w:tc>
        <w:tc>
          <w:tcPr>
            <w:tcW w:w="1417" w:type="dxa"/>
          </w:tcPr>
          <w:p w:rsidR="000F3DBD" w:rsidRPr="00A11F9B" w:rsidRDefault="000F3DBD" w:rsidP="000F3DBD">
            <w:pPr>
              <w:spacing w:after="0" w:line="240" w:lineRule="auto"/>
              <w:ind w:left="-6" w:hanging="6"/>
              <w:jc w:val="center"/>
              <w:rPr>
                <w:rFonts w:ascii="Times New Roman" w:hAnsi="Times New Roman" w:cs="Times New Roman"/>
              </w:rPr>
            </w:pPr>
            <w:r w:rsidRPr="00A11F9B">
              <w:rPr>
                <w:rFonts w:ascii="Times New Roman" w:hAnsi="Times New Roman" w:cs="Times New Roman"/>
              </w:rPr>
              <w:t>Протягом року</w:t>
            </w:r>
          </w:p>
        </w:tc>
        <w:tc>
          <w:tcPr>
            <w:tcW w:w="1417" w:type="dxa"/>
          </w:tcPr>
          <w:p w:rsidR="000F3DBD" w:rsidRPr="00A11F9B" w:rsidRDefault="000F3DBD" w:rsidP="000F3DBD">
            <w:pPr>
              <w:spacing w:after="0" w:line="240" w:lineRule="auto"/>
              <w:ind w:left="-6" w:hanging="6"/>
              <w:jc w:val="center"/>
              <w:rPr>
                <w:rFonts w:ascii="Times New Roman" w:hAnsi="Times New Roman" w:cs="Times New Roman"/>
              </w:rPr>
            </w:pPr>
            <w:r w:rsidRPr="00A11F9B">
              <w:rPr>
                <w:rFonts w:ascii="Times New Roman" w:hAnsi="Times New Roman" w:cs="Times New Roman"/>
              </w:rPr>
              <w:t>70 000,00</w:t>
            </w:r>
          </w:p>
        </w:tc>
        <w:tc>
          <w:tcPr>
            <w:tcW w:w="2297" w:type="dxa"/>
            <w:tcBorders>
              <w:top w:val="single" w:sz="4" w:space="0" w:color="auto"/>
              <w:bottom w:val="single" w:sz="4" w:space="0" w:color="auto"/>
              <w:right w:val="single" w:sz="4" w:space="0" w:color="auto"/>
            </w:tcBorders>
            <w:shd w:val="clear" w:color="auto" w:fill="auto"/>
          </w:tcPr>
          <w:p w:rsidR="000F3DBD" w:rsidRPr="00A11F9B" w:rsidRDefault="000F3DBD" w:rsidP="000F3DBD">
            <w:pPr>
              <w:spacing w:after="0" w:line="240" w:lineRule="auto"/>
              <w:rPr>
                <w:rFonts w:ascii="Times New Roman" w:hAnsi="Times New Roman" w:cs="Times New Roman"/>
              </w:rPr>
            </w:pPr>
            <w:r w:rsidRPr="00A11F9B">
              <w:rPr>
                <w:rFonts w:ascii="Times New Roman" w:hAnsi="Times New Roman" w:cs="Times New Roman"/>
              </w:rPr>
              <w:t>Забезпечення інформованості громади про діяльність місцевого самоврядування</w:t>
            </w:r>
          </w:p>
        </w:tc>
      </w:tr>
      <w:tr w:rsidR="000F3DBD" w:rsidRPr="00A11F9B" w:rsidTr="00F32E36">
        <w:tc>
          <w:tcPr>
            <w:tcW w:w="9526" w:type="dxa"/>
            <w:gridSpan w:val="6"/>
            <w:tcBorders>
              <w:right w:val="single" w:sz="4" w:space="0" w:color="auto"/>
            </w:tcBorders>
          </w:tcPr>
          <w:p w:rsidR="000F3DBD" w:rsidRPr="00EE250F" w:rsidRDefault="000F3DBD" w:rsidP="000F3DBD">
            <w:pPr>
              <w:pStyle w:val="a7"/>
              <w:numPr>
                <w:ilvl w:val="0"/>
                <w:numId w:val="5"/>
              </w:numPr>
              <w:jc w:val="center"/>
              <w:rPr>
                <w:rFonts w:ascii="Times New Roman" w:hAnsi="Times New Roman" w:cs="Times New Roman"/>
                <w:b/>
                <w:color w:val="auto"/>
              </w:rPr>
            </w:pPr>
            <w:r w:rsidRPr="00EE250F">
              <w:rPr>
                <w:rFonts w:ascii="Times New Roman" w:hAnsi="Times New Roman" w:cs="Times New Roman"/>
                <w:b/>
                <w:color w:val="auto"/>
              </w:rPr>
              <w:t>Проекти Рогатинської міської ради</w:t>
            </w:r>
          </w:p>
        </w:tc>
      </w:tr>
      <w:tr w:rsidR="000F3DBD" w:rsidRPr="00A11F9B" w:rsidTr="00F32E36">
        <w:tc>
          <w:tcPr>
            <w:tcW w:w="709" w:type="dxa"/>
          </w:tcPr>
          <w:p w:rsidR="000F3DBD" w:rsidRPr="00A11F9B" w:rsidRDefault="000F3DBD" w:rsidP="000F3DBD">
            <w:pPr>
              <w:spacing w:after="0" w:line="240" w:lineRule="auto"/>
              <w:ind w:left="-6" w:hanging="6"/>
              <w:jc w:val="center"/>
              <w:rPr>
                <w:rFonts w:ascii="Times New Roman" w:hAnsi="Times New Roman" w:cs="Times New Roman"/>
              </w:rPr>
            </w:pPr>
            <w:r>
              <w:rPr>
                <w:rFonts w:ascii="Times New Roman" w:hAnsi="Times New Roman" w:cs="Times New Roman"/>
              </w:rPr>
              <w:t>3.1</w:t>
            </w:r>
          </w:p>
        </w:tc>
        <w:tc>
          <w:tcPr>
            <w:tcW w:w="2268" w:type="dxa"/>
          </w:tcPr>
          <w:p w:rsidR="000F3DBD" w:rsidRPr="00A11F9B" w:rsidRDefault="000F3DBD" w:rsidP="000F3DBD">
            <w:pPr>
              <w:spacing w:after="0" w:line="240" w:lineRule="auto"/>
              <w:rPr>
                <w:rFonts w:ascii="Times New Roman" w:hAnsi="Times New Roman" w:cs="Times New Roman"/>
              </w:rPr>
            </w:pPr>
            <w:r w:rsidRPr="00A11F9B">
              <w:rPr>
                <w:rFonts w:ascii="Times New Roman" w:hAnsi="Times New Roman" w:cs="Times New Roman"/>
              </w:rPr>
              <w:t xml:space="preserve">Участь у </w:t>
            </w:r>
            <w:r w:rsidRPr="00A11F9B">
              <w:rPr>
                <w:rFonts w:ascii="Times New Roman" w:hAnsi="Times New Roman" w:cs="Times New Roman"/>
                <w:iCs/>
              </w:rPr>
              <w:t>В</w:t>
            </w:r>
            <w:r>
              <w:rPr>
                <w:rFonts w:ascii="Times New Roman" w:hAnsi="Times New Roman" w:cs="Times New Roman"/>
                <w:iCs/>
              </w:rPr>
              <w:t>сеукраїнських конкурсах проектах</w:t>
            </w:r>
            <w:r w:rsidRPr="00A11F9B">
              <w:rPr>
                <w:rFonts w:ascii="Times New Roman" w:hAnsi="Times New Roman" w:cs="Times New Roman"/>
              </w:rPr>
              <w:t xml:space="preserve"> та </w:t>
            </w:r>
            <w:r w:rsidRPr="00A11F9B">
              <w:rPr>
                <w:rFonts w:ascii="Times New Roman" w:hAnsi="Times New Roman" w:cs="Times New Roman"/>
                <w:iCs/>
              </w:rPr>
              <w:t>програм розвитку місцевого самоврядування</w:t>
            </w:r>
            <w:r>
              <w:rPr>
                <w:rFonts w:ascii="Times New Roman" w:hAnsi="Times New Roman" w:cs="Times New Roman"/>
                <w:iCs/>
              </w:rPr>
              <w:t>,інформаційно-консультативні послуги</w:t>
            </w:r>
          </w:p>
        </w:tc>
        <w:tc>
          <w:tcPr>
            <w:tcW w:w="1418" w:type="dxa"/>
          </w:tcPr>
          <w:p w:rsidR="000F3DBD" w:rsidRPr="00A11F9B" w:rsidRDefault="000F3DBD" w:rsidP="000F3DBD">
            <w:pPr>
              <w:spacing w:after="0" w:line="240" w:lineRule="auto"/>
              <w:ind w:left="-6" w:hanging="6"/>
              <w:jc w:val="center"/>
              <w:rPr>
                <w:rFonts w:ascii="Times New Roman" w:hAnsi="Times New Roman" w:cs="Times New Roman"/>
              </w:rPr>
            </w:pPr>
            <w:r w:rsidRPr="00A11F9B">
              <w:rPr>
                <w:rFonts w:ascii="Times New Roman" w:hAnsi="Times New Roman" w:cs="Times New Roman"/>
              </w:rPr>
              <w:t>Виконавчий комітет міської ради</w:t>
            </w:r>
          </w:p>
        </w:tc>
        <w:tc>
          <w:tcPr>
            <w:tcW w:w="1417" w:type="dxa"/>
          </w:tcPr>
          <w:p w:rsidR="000F3DBD" w:rsidRPr="00A11F9B" w:rsidRDefault="000F3DBD" w:rsidP="000F3DBD">
            <w:pPr>
              <w:spacing w:after="0" w:line="240" w:lineRule="auto"/>
              <w:ind w:left="-6" w:hanging="6"/>
              <w:jc w:val="center"/>
              <w:rPr>
                <w:rFonts w:ascii="Times New Roman" w:hAnsi="Times New Roman" w:cs="Times New Roman"/>
              </w:rPr>
            </w:pPr>
            <w:r w:rsidRPr="00A11F9B">
              <w:rPr>
                <w:rFonts w:ascii="Times New Roman" w:hAnsi="Times New Roman" w:cs="Times New Roman"/>
              </w:rPr>
              <w:t>Протягом року</w:t>
            </w:r>
          </w:p>
        </w:tc>
        <w:tc>
          <w:tcPr>
            <w:tcW w:w="1417" w:type="dxa"/>
          </w:tcPr>
          <w:p w:rsidR="000F3DBD" w:rsidRDefault="00701D0C" w:rsidP="000F3DBD">
            <w:pPr>
              <w:pStyle w:val="a5"/>
              <w:spacing w:after="0" w:line="240" w:lineRule="auto"/>
              <w:ind w:left="-39"/>
              <w:jc w:val="center"/>
              <w:rPr>
                <w:rFonts w:ascii="Times New Roman" w:hAnsi="Times New Roman"/>
                <w:lang w:val="uk-UA"/>
              </w:rPr>
            </w:pPr>
            <w:r>
              <w:rPr>
                <w:rFonts w:ascii="Times New Roman" w:hAnsi="Times New Roman"/>
                <w:lang w:val="uk-UA"/>
              </w:rPr>
              <w:t>3</w:t>
            </w:r>
            <w:r w:rsidR="000F3DBD">
              <w:rPr>
                <w:rFonts w:ascii="Times New Roman" w:hAnsi="Times New Roman"/>
                <w:lang w:val="uk-UA"/>
              </w:rPr>
              <w:t>0</w:t>
            </w:r>
            <w:r w:rsidR="000F3DBD" w:rsidRPr="00A11F9B">
              <w:rPr>
                <w:rFonts w:ascii="Times New Roman" w:hAnsi="Times New Roman"/>
              </w:rPr>
              <w:t>000</w:t>
            </w:r>
            <w:r w:rsidR="000F3DBD">
              <w:rPr>
                <w:rFonts w:ascii="Times New Roman" w:hAnsi="Times New Roman"/>
                <w:lang w:val="uk-UA"/>
              </w:rPr>
              <w:t>,</w:t>
            </w:r>
            <w:r w:rsidR="000F3DBD" w:rsidRPr="00A11F9B">
              <w:rPr>
                <w:rFonts w:ascii="Times New Roman" w:hAnsi="Times New Roman"/>
                <w:lang w:val="uk-UA"/>
              </w:rPr>
              <w:t>00</w:t>
            </w:r>
          </w:p>
        </w:tc>
        <w:tc>
          <w:tcPr>
            <w:tcW w:w="2297" w:type="dxa"/>
            <w:tcBorders>
              <w:bottom w:val="single" w:sz="4" w:space="0" w:color="auto"/>
              <w:right w:val="single" w:sz="4" w:space="0" w:color="auto"/>
            </w:tcBorders>
          </w:tcPr>
          <w:p w:rsidR="000F3DBD" w:rsidRPr="00A11F9B" w:rsidRDefault="000F3DBD" w:rsidP="000F3DBD">
            <w:pPr>
              <w:spacing w:after="0" w:line="240" w:lineRule="auto"/>
              <w:ind w:left="-6" w:hanging="6"/>
              <w:rPr>
                <w:rFonts w:ascii="Times New Roman" w:hAnsi="Times New Roman" w:cs="Times New Roman"/>
              </w:rPr>
            </w:pPr>
            <w:r w:rsidRPr="00A11F9B">
              <w:rPr>
                <w:rFonts w:ascii="Times New Roman" w:hAnsi="Times New Roman" w:cs="Times New Roman"/>
              </w:rPr>
              <w:t>Впровадження інноваційного підходу до вирішення питань розвитку громади</w:t>
            </w:r>
          </w:p>
        </w:tc>
      </w:tr>
      <w:tr w:rsidR="000F3DBD" w:rsidRPr="00A11F9B" w:rsidTr="00F32E36">
        <w:tc>
          <w:tcPr>
            <w:tcW w:w="709" w:type="dxa"/>
          </w:tcPr>
          <w:p w:rsidR="000F3DBD" w:rsidRPr="00E174DC" w:rsidRDefault="000F3DBD" w:rsidP="000F3DBD">
            <w:pPr>
              <w:spacing w:after="0" w:line="240" w:lineRule="auto"/>
              <w:jc w:val="center"/>
              <w:rPr>
                <w:rFonts w:ascii="Times New Roman" w:hAnsi="Times New Roman" w:cs="Times New Roman"/>
              </w:rPr>
            </w:pPr>
            <w:r>
              <w:rPr>
                <w:rFonts w:ascii="Times New Roman" w:hAnsi="Times New Roman" w:cs="Times New Roman"/>
              </w:rPr>
              <w:t>3.2</w:t>
            </w:r>
          </w:p>
        </w:tc>
        <w:tc>
          <w:tcPr>
            <w:tcW w:w="2268" w:type="dxa"/>
          </w:tcPr>
          <w:p w:rsidR="000F3DBD" w:rsidRPr="00A11F9B" w:rsidRDefault="000F3DBD" w:rsidP="000F3DBD">
            <w:pPr>
              <w:spacing w:after="0" w:line="240" w:lineRule="auto"/>
            </w:pPr>
            <w:r>
              <w:rPr>
                <w:rFonts w:ascii="Times New Roman" w:hAnsi="Times New Roman" w:cs="Times New Roman"/>
              </w:rPr>
              <w:t>Співфінансування проє</w:t>
            </w:r>
            <w:r w:rsidRPr="00A11F9B">
              <w:rPr>
                <w:rFonts w:ascii="Times New Roman" w:hAnsi="Times New Roman" w:cs="Times New Roman"/>
              </w:rPr>
              <w:t>кту «</w:t>
            </w:r>
            <w:r>
              <w:rPr>
                <w:rFonts w:ascii="Times New Roman" w:hAnsi="Times New Roman" w:cs="Times New Roman"/>
              </w:rPr>
              <w:t>Спадщина:культурно-мистецький простір «Опільська гончарня»</w:t>
            </w:r>
          </w:p>
        </w:tc>
        <w:tc>
          <w:tcPr>
            <w:tcW w:w="1418" w:type="dxa"/>
          </w:tcPr>
          <w:p w:rsidR="000F3DBD" w:rsidRPr="00A11F9B" w:rsidRDefault="000F3DBD" w:rsidP="000F3DBD">
            <w:pPr>
              <w:spacing w:after="0" w:line="240" w:lineRule="auto"/>
              <w:ind w:left="-6" w:hanging="6"/>
              <w:jc w:val="center"/>
              <w:rPr>
                <w:rFonts w:ascii="Times New Roman" w:hAnsi="Times New Roman" w:cs="Times New Roman"/>
              </w:rPr>
            </w:pPr>
            <w:r w:rsidRPr="00A11F9B">
              <w:rPr>
                <w:rFonts w:ascii="Times New Roman" w:hAnsi="Times New Roman" w:cs="Times New Roman"/>
              </w:rPr>
              <w:t>Виконавчий комітет міської ради</w:t>
            </w:r>
          </w:p>
        </w:tc>
        <w:tc>
          <w:tcPr>
            <w:tcW w:w="1417" w:type="dxa"/>
          </w:tcPr>
          <w:p w:rsidR="000F3DBD" w:rsidRPr="00A11F9B" w:rsidRDefault="000F3DBD" w:rsidP="000F3DBD">
            <w:pPr>
              <w:spacing w:after="0" w:line="240" w:lineRule="auto"/>
              <w:rPr>
                <w:rFonts w:ascii="Times New Roman" w:hAnsi="Times New Roman" w:cs="Times New Roman"/>
              </w:rPr>
            </w:pPr>
            <w:r w:rsidRPr="00A11F9B">
              <w:rPr>
                <w:rFonts w:ascii="Times New Roman" w:hAnsi="Times New Roman" w:cs="Times New Roman"/>
              </w:rPr>
              <w:t xml:space="preserve">Протягом </w:t>
            </w:r>
            <w:r>
              <w:rPr>
                <w:rFonts w:ascii="Times New Roman" w:hAnsi="Times New Roman" w:cs="Times New Roman"/>
              </w:rPr>
              <w:t>року</w:t>
            </w:r>
          </w:p>
        </w:tc>
        <w:tc>
          <w:tcPr>
            <w:tcW w:w="1417" w:type="dxa"/>
          </w:tcPr>
          <w:p w:rsidR="000F3DBD" w:rsidRPr="00A11F9B" w:rsidRDefault="000F3DBD" w:rsidP="000F3DBD">
            <w:pPr>
              <w:spacing w:after="0" w:line="240" w:lineRule="auto"/>
              <w:rPr>
                <w:rFonts w:ascii="Times New Roman" w:hAnsi="Times New Roman" w:cs="Times New Roman"/>
              </w:rPr>
            </w:pPr>
            <w:r>
              <w:rPr>
                <w:rFonts w:ascii="Times New Roman" w:hAnsi="Times New Roman" w:cs="Times New Roman"/>
              </w:rPr>
              <w:t>42900</w:t>
            </w:r>
          </w:p>
        </w:tc>
        <w:tc>
          <w:tcPr>
            <w:tcW w:w="2297" w:type="dxa"/>
            <w:tcBorders>
              <w:right w:val="single" w:sz="4" w:space="0" w:color="auto"/>
            </w:tcBorders>
            <w:shd w:val="clear" w:color="auto" w:fill="auto"/>
          </w:tcPr>
          <w:p w:rsidR="000F3DBD" w:rsidRPr="00A11F9B" w:rsidRDefault="00701D0C" w:rsidP="000F3DBD">
            <w:pPr>
              <w:spacing w:after="0" w:line="240" w:lineRule="auto"/>
              <w:rPr>
                <w:rFonts w:ascii="Times New Roman" w:hAnsi="Times New Roman" w:cs="Times New Roman"/>
              </w:rPr>
            </w:pPr>
            <w:r>
              <w:rPr>
                <w:rFonts w:ascii="Times New Roman" w:hAnsi="Times New Roman" w:cs="Times New Roman"/>
              </w:rPr>
              <w:t>Розвиток територіальної громад</w:t>
            </w:r>
            <w:r w:rsidR="000F3DBD" w:rsidRPr="00A11F9B">
              <w:rPr>
                <w:rFonts w:ascii="Times New Roman" w:hAnsi="Times New Roman" w:cs="Times New Roman"/>
              </w:rPr>
              <w:t>и</w:t>
            </w:r>
          </w:p>
        </w:tc>
      </w:tr>
      <w:tr w:rsidR="000F3DBD" w:rsidRPr="00A11F9B" w:rsidTr="00F32E36">
        <w:trPr>
          <w:trHeight w:val="1590"/>
        </w:trPr>
        <w:tc>
          <w:tcPr>
            <w:tcW w:w="709" w:type="dxa"/>
          </w:tcPr>
          <w:p w:rsidR="000F3DBD" w:rsidRPr="006B51D5" w:rsidRDefault="000F3DBD" w:rsidP="000F3DBD">
            <w:pPr>
              <w:spacing w:after="0" w:line="240" w:lineRule="auto"/>
              <w:jc w:val="center"/>
              <w:rPr>
                <w:rFonts w:ascii="Times New Roman" w:hAnsi="Times New Roman" w:cs="Times New Roman"/>
                <w:lang w:val="en-US"/>
              </w:rPr>
            </w:pPr>
            <w:r>
              <w:rPr>
                <w:rFonts w:ascii="Times New Roman" w:hAnsi="Times New Roman" w:cs="Times New Roman"/>
              </w:rPr>
              <w:t>3.3</w:t>
            </w:r>
          </w:p>
        </w:tc>
        <w:tc>
          <w:tcPr>
            <w:tcW w:w="2268" w:type="dxa"/>
          </w:tcPr>
          <w:p w:rsidR="000F3DBD" w:rsidRPr="003B67E7" w:rsidRDefault="000F3DBD" w:rsidP="000F3DBD">
            <w:pPr>
              <w:spacing w:after="0" w:line="240" w:lineRule="auto"/>
              <w:rPr>
                <w:rFonts w:ascii="Times New Roman" w:hAnsi="Times New Roman" w:cs="Times New Roman"/>
              </w:rPr>
            </w:pPr>
            <w:r>
              <w:rPr>
                <w:rFonts w:ascii="Times New Roman" w:hAnsi="Times New Roman" w:cs="Times New Roman"/>
              </w:rPr>
              <w:t>Співфінансування  проє</w:t>
            </w:r>
            <w:r w:rsidRPr="00A11F9B">
              <w:rPr>
                <w:rFonts w:ascii="Times New Roman" w:hAnsi="Times New Roman" w:cs="Times New Roman"/>
              </w:rPr>
              <w:t>кту «</w:t>
            </w:r>
            <w:r>
              <w:rPr>
                <w:rFonts w:ascii="Times New Roman" w:hAnsi="Times New Roman" w:cs="Times New Roman"/>
              </w:rPr>
              <w:t>Формування екологічної культури жителів Рогатинської міської ТГ</w:t>
            </w:r>
          </w:p>
        </w:tc>
        <w:tc>
          <w:tcPr>
            <w:tcW w:w="1418" w:type="dxa"/>
          </w:tcPr>
          <w:p w:rsidR="000F3DBD" w:rsidRPr="00A11F9B" w:rsidRDefault="000F3DBD" w:rsidP="000F3DBD">
            <w:pPr>
              <w:spacing w:after="0" w:line="240" w:lineRule="auto"/>
            </w:pPr>
            <w:r w:rsidRPr="00A11F9B">
              <w:rPr>
                <w:rFonts w:ascii="Times New Roman" w:hAnsi="Times New Roman" w:cs="Times New Roman"/>
              </w:rPr>
              <w:t>Виконавчий комітет міської ради</w:t>
            </w:r>
          </w:p>
        </w:tc>
        <w:tc>
          <w:tcPr>
            <w:tcW w:w="1417" w:type="dxa"/>
          </w:tcPr>
          <w:p w:rsidR="000F3DBD" w:rsidRPr="00A11F9B" w:rsidRDefault="000F3DBD" w:rsidP="000F3DBD">
            <w:pPr>
              <w:spacing w:after="0" w:line="240" w:lineRule="auto"/>
            </w:pPr>
            <w:r w:rsidRPr="00A11F9B">
              <w:rPr>
                <w:rFonts w:ascii="Times New Roman" w:hAnsi="Times New Roman" w:cs="Times New Roman"/>
              </w:rPr>
              <w:t xml:space="preserve">Протягом </w:t>
            </w:r>
            <w:r>
              <w:rPr>
                <w:rFonts w:ascii="Times New Roman" w:hAnsi="Times New Roman" w:cs="Times New Roman"/>
              </w:rPr>
              <w:t>року</w:t>
            </w:r>
          </w:p>
        </w:tc>
        <w:tc>
          <w:tcPr>
            <w:tcW w:w="1417" w:type="dxa"/>
          </w:tcPr>
          <w:p w:rsidR="000F3DBD" w:rsidRPr="00A11F9B" w:rsidRDefault="000F3DBD" w:rsidP="000F3DBD">
            <w:pPr>
              <w:spacing w:after="0" w:line="240" w:lineRule="auto"/>
              <w:rPr>
                <w:rFonts w:ascii="Times New Roman" w:hAnsi="Times New Roman" w:cs="Times New Roman"/>
              </w:rPr>
            </w:pPr>
            <w:r>
              <w:rPr>
                <w:rFonts w:ascii="Times New Roman" w:hAnsi="Times New Roman" w:cs="Times New Roman"/>
              </w:rPr>
              <w:t>62980</w:t>
            </w:r>
          </w:p>
          <w:p w:rsidR="000F3DBD" w:rsidRPr="00A11F9B" w:rsidRDefault="000F3DBD" w:rsidP="000F3DBD">
            <w:pPr>
              <w:spacing w:after="0" w:line="240" w:lineRule="auto"/>
              <w:rPr>
                <w:rFonts w:ascii="Times New Roman" w:hAnsi="Times New Roman" w:cs="Times New Roman"/>
              </w:rPr>
            </w:pPr>
          </w:p>
        </w:tc>
        <w:tc>
          <w:tcPr>
            <w:tcW w:w="2297" w:type="dxa"/>
            <w:tcBorders>
              <w:right w:val="single" w:sz="4" w:space="0" w:color="auto"/>
            </w:tcBorders>
            <w:shd w:val="clear" w:color="auto" w:fill="auto"/>
          </w:tcPr>
          <w:p w:rsidR="000F3DBD" w:rsidRPr="00A11F9B" w:rsidRDefault="000F3DBD" w:rsidP="000F3DBD">
            <w:pPr>
              <w:spacing w:after="0" w:line="240" w:lineRule="auto"/>
            </w:pPr>
            <w:r>
              <w:rPr>
                <w:rFonts w:ascii="Times New Roman" w:hAnsi="Times New Roman" w:cs="Times New Roman"/>
              </w:rPr>
              <w:t>Розвиток територіальної громад</w:t>
            </w:r>
            <w:r w:rsidRPr="00A11F9B">
              <w:rPr>
                <w:rFonts w:ascii="Times New Roman" w:hAnsi="Times New Roman" w:cs="Times New Roman"/>
              </w:rPr>
              <w:t>и</w:t>
            </w:r>
          </w:p>
        </w:tc>
      </w:tr>
      <w:tr w:rsidR="000F3DBD" w:rsidRPr="00A11F9B" w:rsidTr="00F32E36">
        <w:tc>
          <w:tcPr>
            <w:tcW w:w="709" w:type="dxa"/>
          </w:tcPr>
          <w:p w:rsidR="000F3DBD" w:rsidRPr="006B51D5" w:rsidRDefault="000F3DBD" w:rsidP="000F3DBD">
            <w:pPr>
              <w:spacing w:after="0" w:line="240" w:lineRule="auto"/>
              <w:jc w:val="center"/>
              <w:rPr>
                <w:rFonts w:ascii="Times New Roman" w:hAnsi="Times New Roman" w:cs="Times New Roman"/>
                <w:lang w:val="en-US"/>
              </w:rPr>
            </w:pPr>
            <w:r>
              <w:rPr>
                <w:rFonts w:ascii="Times New Roman" w:hAnsi="Times New Roman" w:cs="Times New Roman"/>
              </w:rPr>
              <w:t>3.4</w:t>
            </w:r>
          </w:p>
        </w:tc>
        <w:tc>
          <w:tcPr>
            <w:tcW w:w="2268" w:type="dxa"/>
          </w:tcPr>
          <w:p w:rsidR="000F3DBD" w:rsidRPr="00A11F9B" w:rsidRDefault="000F3DBD" w:rsidP="000F3DBD">
            <w:pPr>
              <w:spacing w:after="0" w:line="240" w:lineRule="auto"/>
              <w:rPr>
                <w:rFonts w:ascii="Times New Roman" w:hAnsi="Times New Roman" w:cs="Times New Roman"/>
              </w:rPr>
            </w:pPr>
            <w:r w:rsidRPr="00A11F9B">
              <w:rPr>
                <w:rFonts w:ascii="Times New Roman" w:hAnsi="Times New Roman" w:cs="Times New Roman"/>
              </w:rPr>
              <w:t>Співфінансування</w:t>
            </w:r>
            <w:r>
              <w:rPr>
                <w:rFonts w:ascii="Times New Roman" w:hAnsi="Times New Roman" w:cs="Times New Roman"/>
              </w:rPr>
              <w:t xml:space="preserve"> «Капітальний ремонт дерев</w:t>
            </w:r>
            <w:r w:rsidRPr="002A7023">
              <w:rPr>
                <w:rFonts w:ascii="Times New Roman" w:hAnsi="Times New Roman" w:cs="Times New Roman"/>
                <w:lang w:val="ru-RU"/>
              </w:rPr>
              <w:t>’</w:t>
            </w:r>
            <w:r>
              <w:rPr>
                <w:rFonts w:ascii="Times New Roman" w:hAnsi="Times New Roman" w:cs="Times New Roman"/>
              </w:rPr>
              <w:t>яної огорожі навколо церкви Святого Духа (пам</w:t>
            </w:r>
            <w:r w:rsidRPr="002A7023">
              <w:rPr>
                <w:rFonts w:ascii="Times New Roman" w:hAnsi="Times New Roman" w:cs="Times New Roman"/>
                <w:lang w:val="ru-RU"/>
              </w:rPr>
              <w:t>’</w:t>
            </w:r>
            <w:r>
              <w:rPr>
                <w:rFonts w:ascii="Times New Roman" w:hAnsi="Times New Roman" w:cs="Times New Roman"/>
              </w:rPr>
              <w:t>ятка ЮНЕСКО) в м.Рогатин</w:t>
            </w:r>
          </w:p>
        </w:tc>
        <w:tc>
          <w:tcPr>
            <w:tcW w:w="1418" w:type="dxa"/>
          </w:tcPr>
          <w:p w:rsidR="000F3DBD" w:rsidRPr="00A11F9B" w:rsidRDefault="000F3DBD" w:rsidP="000F3DBD">
            <w:pPr>
              <w:spacing w:after="0" w:line="240" w:lineRule="auto"/>
              <w:ind w:left="-6" w:hanging="6"/>
              <w:rPr>
                <w:rFonts w:ascii="Times New Roman" w:hAnsi="Times New Roman" w:cs="Times New Roman"/>
              </w:rPr>
            </w:pPr>
            <w:r w:rsidRPr="00A11F9B">
              <w:rPr>
                <w:rFonts w:ascii="Times New Roman" w:hAnsi="Times New Roman" w:cs="Times New Roman"/>
              </w:rPr>
              <w:t>Виконавчий комітет міської ради</w:t>
            </w:r>
          </w:p>
          <w:p w:rsidR="000F3DBD" w:rsidRPr="00A11F9B" w:rsidRDefault="000F3DBD" w:rsidP="000F3DBD">
            <w:pPr>
              <w:spacing w:after="0" w:line="240" w:lineRule="auto"/>
            </w:pPr>
          </w:p>
        </w:tc>
        <w:tc>
          <w:tcPr>
            <w:tcW w:w="1417" w:type="dxa"/>
          </w:tcPr>
          <w:p w:rsidR="000F3DBD" w:rsidRPr="00A11F9B" w:rsidRDefault="000F3DBD" w:rsidP="000F3DBD">
            <w:pPr>
              <w:spacing w:after="0" w:line="240" w:lineRule="auto"/>
            </w:pPr>
            <w:r w:rsidRPr="00A11F9B">
              <w:rPr>
                <w:rFonts w:ascii="Times New Roman" w:hAnsi="Times New Roman" w:cs="Times New Roman"/>
              </w:rPr>
              <w:t xml:space="preserve">Протягом </w:t>
            </w:r>
            <w:r>
              <w:rPr>
                <w:rFonts w:ascii="Times New Roman" w:hAnsi="Times New Roman" w:cs="Times New Roman"/>
              </w:rPr>
              <w:t>року</w:t>
            </w:r>
          </w:p>
        </w:tc>
        <w:tc>
          <w:tcPr>
            <w:tcW w:w="1417" w:type="dxa"/>
          </w:tcPr>
          <w:p w:rsidR="000F3DBD" w:rsidRPr="00A11F9B" w:rsidRDefault="000F3DBD" w:rsidP="000F3DBD">
            <w:pPr>
              <w:spacing w:after="0" w:line="240" w:lineRule="auto"/>
              <w:rPr>
                <w:rFonts w:ascii="Times New Roman" w:hAnsi="Times New Roman" w:cs="Times New Roman"/>
              </w:rPr>
            </w:pPr>
            <w:r>
              <w:rPr>
                <w:rFonts w:ascii="Times New Roman" w:hAnsi="Times New Roman" w:cs="Times New Roman"/>
              </w:rPr>
              <w:t>72000</w:t>
            </w:r>
          </w:p>
        </w:tc>
        <w:tc>
          <w:tcPr>
            <w:tcW w:w="2297" w:type="dxa"/>
            <w:tcBorders>
              <w:right w:val="single" w:sz="4" w:space="0" w:color="auto"/>
            </w:tcBorders>
            <w:shd w:val="clear" w:color="auto" w:fill="auto"/>
          </w:tcPr>
          <w:p w:rsidR="000F3DBD" w:rsidRPr="00A11F9B" w:rsidRDefault="000F3DBD" w:rsidP="000F3DBD">
            <w:pPr>
              <w:spacing w:after="0" w:line="240" w:lineRule="auto"/>
            </w:pPr>
            <w:r>
              <w:rPr>
                <w:rFonts w:ascii="Times New Roman" w:hAnsi="Times New Roman" w:cs="Times New Roman"/>
              </w:rPr>
              <w:t>Розвиток територіальної громад</w:t>
            </w:r>
            <w:r w:rsidRPr="00A11F9B">
              <w:rPr>
                <w:rFonts w:ascii="Times New Roman" w:hAnsi="Times New Roman" w:cs="Times New Roman"/>
              </w:rPr>
              <w:t>и</w:t>
            </w:r>
          </w:p>
        </w:tc>
      </w:tr>
      <w:tr w:rsidR="000F3DBD" w:rsidRPr="00A11F9B" w:rsidTr="00F32E36">
        <w:tc>
          <w:tcPr>
            <w:tcW w:w="709" w:type="dxa"/>
          </w:tcPr>
          <w:p w:rsidR="000F3DBD" w:rsidRPr="006B51D5" w:rsidRDefault="000F3DBD" w:rsidP="000F3DBD">
            <w:pPr>
              <w:spacing w:after="0" w:line="240" w:lineRule="auto"/>
              <w:jc w:val="center"/>
              <w:rPr>
                <w:rFonts w:ascii="Times New Roman" w:hAnsi="Times New Roman" w:cs="Times New Roman"/>
                <w:lang w:val="en-US"/>
              </w:rPr>
            </w:pPr>
            <w:r>
              <w:rPr>
                <w:rFonts w:ascii="Times New Roman" w:hAnsi="Times New Roman" w:cs="Times New Roman"/>
              </w:rPr>
              <w:t>3.5</w:t>
            </w:r>
          </w:p>
        </w:tc>
        <w:tc>
          <w:tcPr>
            <w:tcW w:w="2268" w:type="dxa"/>
          </w:tcPr>
          <w:p w:rsidR="000F3DBD" w:rsidRPr="00A11F9B" w:rsidRDefault="000F3DBD" w:rsidP="000F3DBD">
            <w:pPr>
              <w:spacing w:after="0" w:line="240" w:lineRule="auto"/>
              <w:rPr>
                <w:rFonts w:ascii="Times New Roman" w:hAnsi="Times New Roman" w:cs="Times New Roman"/>
              </w:rPr>
            </w:pPr>
            <w:r>
              <w:rPr>
                <w:rFonts w:ascii="Times New Roman" w:hAnsi="Times New Roman" w:cs="Times New Roman"/>
              </w:rPr>
              <w:t xml:space="preserve">Співфінансування проекту «Створення радіо громади «Рогатин-ФМ» як </w:t>
            </w:r>
            <w:r>
              <w:rPr>
                <w:rFonts w:ascii="Times New Roman" w:hAnsi="Times New Roman" w:cs="Times New Roman"/>
              </w:rPr>
              <w:lastRenderedPageBreak/>
              <w:t>важливого елементу інформування населення про надзвичайні події</w:t>
            </w:r>
          </w:p>
        </w:tc>
        <w:tc>
          <w:tcPr>
            <w:tcW w:w="1418" w:type="dxa"/>
          </w:tcPr>
          <w:p w:rsidR="000F3DBD" w:rsidRPr="00A11F9B" w:rsidRDefault="000F3DBD" w:rsidP="000F3DBD">
            <w:pPr>
              <w:spacing w:after="0" w:line="240" w:lineRule="auto"/>
              <w:ind w:left="-6" w:hanging="6"/>
              <w:rPr>
                <w:rFonts w:ascii="Times New Roman" w:hAnsi="Times New Roman" w:cs="Times New Roman"/>
              </w:rPr>
            </w:pPr>
            <w:r w:rsidRPr="00A11F9B">
              <w:rPr>
                <w:rFonts w:ascii="Times New Roman" w:hAnsi="Times New Roman" w:cs="Times New Roman"/>
              </w:rPr>
              <w:lastRenderedPageBreak/>
              <w:t>Виконавчий комітет міської ради</w:t>
            </w:r>
          </w:p>
          <w:p w:rsidR="000F3DBD" w:rsidRPr="00A11F9B" w:rsidRDefault="000F3DBD" w:rsidP="000F3DBD">
            <w:pPr>
              <w:spacing w:after="0" w:line="240" w:lineRule="auto"/>
              <w:ind w:left="-6" w:hanging="6"/>
              <w:rPr>
                <w:rFonts w:ascii="Times New Roman" w:hAnsi="Times New Roman" w:cs="Times New Roman"/>
              </w:rPr>
            </w:pPr>
          </w:p>
        </w:tc>
        <w:tc>
          <w:tcPr>
            <w:tcW w:w="1417" w:type="dxa"/>
          </w:tcPr>
          <w:p w:rsidR="000F3DBD" w:rsidRPr="00A11F9B" w:rsidRDefault="000F3DBD" w:rsidP="000F3DBD">
            <w:pPr>
              <w:spacing w:after="0" w:line="240" w:lineRule="auto"/>
              <w:rPr>
                <w:rFonts w:ascii="Times New Roman" w:hAnsi="Times New Roman" w:cs="Times New Roman"/>
              </w:rPr>
            </w:pPr>
            <w:r w:rsidRPr="00A11F9B">
              <w:rPr>
                <w:rFonts w:ascii="Times New Roman" w:hAnsi="Times New Roman" w:cs="Times New Roman"/>
              </w:rPr>
              <w:t xml:space="preserve">Протягом </w:t>
            </w:r>
            <w:r>
              <w:rPr>
                <w:rFonts w:ascii="Times New Roman" w:hAnsi="Times New Roman" w:cs="Times New Roman"/>
              </w:rPr>
              <w:t>року</w:t>
            </w:r>
          </w:p>
        </w:tc>
        <w:tc>
          <w:tcPr>
            <w:tcW w:w="1417" w:type="dxa"/>
          </w:tcPr>
          <w:p w:rsidR="000F3DBD" w:rsidRDefault="000F3DBD" w:rsidP="000F3DBD">
            <w:pPr>
              <w:spacing w:after="0" w:line="240" w:lineRule="auto"/>
              <w:rPr>
                <w:rFonts w:ascii="Times New Roman" w:hAnsi="Times New Roman" w:cs="Times New Roman"/>
              </w:rPr>
            </w:pPr>
            <w:r>
              <w:rPr>
                <w:rFonts w:ascii="Times New Roman" w:hAnsi="Times New Roman" w:cs="Times New Roman"/>
              </w:rPr>
              <w:t>57017</w:t>
            </w:r>
          </w:p>
        </w:tc>
        <w:tc>
          <w:tcPr>
            <w:tcW w:w="2297" w:type="dxa"/>
            <w:tcBorders>
              <w:right w:val="single" w:sz="4" w:space="0" w:color="auto"/>
            </w:tcBorders>
            <w:shd w:val="clear" w:color="auto" w:fill="auto"/>
          </w:tcPr>
          <w:p w:rsidR="000F3DBD" w:rsidRDefault="000F3DBD" w:rsidP="000F3DBD">
            <w:pPr>
              <w:spacing w:after="0" w:line="240" w:lineRule="auto"/>
              <w:rPr>
                <w:rFonts w:ascii="Times New Roman" w:hAnsi="Times New Roman" w:cs="Times New Roman"/>
              </w:rPr>
            </w:pPr>
            <w:r>
              <w:rPr>
                <w:rFonts w:ascii="Times New Roman" w:hAnsi="Times New Roman" w:cs="Times New Roman"/>
              </w:rPr>
              <w:t>Розвиток територіальної громад</w:t>
            </w:r>
            <w:r w:rsidRPr="00A11F9B">
              <w:rPr>
                <w:rFonts w:ascii="Times New Roman" w:hAnsi="Times New Roman" w:cs="Times New Roman"/>
              </w:rPr>
              <w:t>и</w:t>
            </w:r>
          </w:p>
        </w:tc>
      </w:tr>
      <w:tr w:rsidR="000F3DBD" w:rsidRPr="00A11F9B" w:rsidTr="00F32E36">
        <w:tc>
          <w:tcPr>
            <w:tcW w:w="709" w:type="dxa"/>
          </w:tcPr>
          <w:p w:rsidR="000F3DBD" w:rsidRDefault="000F3DBD" w:rsidP="000F3DBD">
            <w:pPr>
              <w:spacing w:after="0" w:line="240" w:lineRule="auto"/>
              <w:jc w:val="center"/>
              <w:rPr>
                <w:rFonts w:ascii="Times New Roman" w:hAnsi="Times New Roman" w:cs="Times New Roman"/>
              </w:rPr>
            </w:pPr>
            <w:r>
              <w:rPr>
                <w:rFonts w:ascii="Times New Roman" w:hAnsi="Times New Roman" w:cs="Times New Roman"/>
              </w:rPr>
              <w:lastRenderedPageBreak/>
              <w:t>3.6</w:t>
            </w:r>
          </w:p>
        </w:tc>
        <w:tc>
          <w:tcPr>
            <w:tcW w:w="2268" w:type="dxa"/>
          </w:tcPr>
          <w:p w:rsidR="000F3DBD" w:rsidRDefault="000F3DBD" w:rsidP="000F3DBD">
            <w:pPr>
              <w:spacing w:after="0" w:line="240" w:lineRule="auto"/>
              <w:rPr>
                <w:rFonts w:ascii="Times New Roman" w:hAnsi="Times New Roman" w:cs="Times New Roman"/>
              </w:rPr>
            </w:pPr>
            <w:r>
              <w:rPr>
                <w:rFonts w:ascii="Times New Roman" w:hAnsi="Times New Roman" w:cs="Times New Roman"/>
              </w:rPr>
              <w:t xml:space="preserve">Співфінансування проекту «Посилення стійкості громад в регіонах України-фаза ІІ» в рамках ініціативи «Організація процесу надання адміністративних послуг в територіальних громадах» </w:t>
            </w:r>
          </w:p>
        </w:tc>
        <w:tc>
          <w:tcPr>
            <w:tcW w:w="1418" w:type="dxa"/>
          </w:tcPr>
          <w:p w:rsidR="000F3DBD" w:rsidRPr="00A11F9B" w:rsidRDefault="000F3DBD" w:rsidP="000F3DBD">
            <w:pPr>
              <w:spacing w:after="0" w:line="240" w:lineRule="auto"/>
              <w:ind w:left="-6" w:hanging="6"/>
              <w:rPr>
                <w:rFonts w:ascii="Times New Roman" w:hAnsi="Times New Roman" w:cs="Times New Roman"/>
              </w:rPr>
            </w:pPr>
            <w:r w:rsidRPr="00A11F9B">
              <w:rPr>
                <w:rFonts w:ascii="Times New Roman" w:hAnsi="Times New Roman" w:cs="Times New Roman"/>
              </w:rPr>
              <w:t>Виконавчий комітет міської ради</w:t>
            </w:r>
          </w:p>
          <w:p w:rsidR="000F3DBD" w:rsidRPr="00A11F9B" w:rsidRDefault="000F3DBD" w:rsidP="000F3DBD">
            <w:pPr>
              <w:spacing w:after="0" w:line="240" w:lineRule="auto"/>
              <w:ind w:left="-6" w:hanging="6"/>
              <w:rPr>
                <w:rFonts w:ascii="Times New Roman" w:hAnsi="Times New Roman" w:cs="Times New Roman"/>
              </w:rPr>
            </w:pPr>
          </w:p>
        </w:tc>
        <w:tc>
          <w:tcPr>
            <w:tcW w:w="1417" w:type="dxa"/>
          </w:tcPr>
          <w:p w:rsidR="000F3DBD" w:rsidRDefault="000F3DBD" w:rsidP="000F3DBD">
            <w:pPr>
              <w:spacing w:after="0" w:line="240" w:lineRule="auto"/>
              <w:rPr>
                <w:rFonts w:ascii="Times New Roman" w:hAnsi="Times New Roman" w:cs="Times New Roman"/>
              </w:rPr>
            </w:pPr>
            <w:r w:rsidRPr="006F52B7">
              <w:rPr>
                <w:rFonts w:ascii="Times New Roman" w:hAnsi="Times New Roman" w:cs="Times New Roman"/>
              </w:rPr>
              <w:t>Протягом року</w:t>
            </w:r>
          </w:p>
        </w:tc>
        <w:tc>
          <w:tcPr>
            <w:tcW w:w="1417" w:type="dxa"/>
          </w:tcPr>
          <w:p w:rsidR="000F3DBD" w:rsidRDefault="000F3DBD" w:rsidP="000F3DBD">
            <w:pPr>
              <w:spacing w:after="0" w:line="240" w:lineRule="auto"/>
              <w:rPr>
                <w:rFonts w:ascii="Times New Roman" w:hAnsi="Times New Roman" w:cs="Times New Roman"/>
              </w:rPr>
            </w:pPr>
            <w:r>
              <w:rPr>
                <w:rFonts w:ascii="Times New Roman" w:hAnsi="Times New Roman" w:cs="Times New Roman"/>
              </w:rPr>
              <w:t>69171,00</w:t>
            </w:r>
          </w:p>
        </w:tc>
        <w:tc>
          <w:tcPr>
            <w:tcW w:w="2297" w:type="dxa"/>
            <w:tcBorders>
              <w:right w:val="single" w:sz="4" w:space="0" w:color="auto"/>
            </w:tcBorders>
            <w:shd w:val="clear" w:color="auto" w:fill="auto"/>
          </w:tcPr>
          <w:p w:rsidR="000F3DBD" w:rsidRDefault="000F3DBD" w:rsidP="000F3DBD">
            <w:pPr>
              <w:spacing w:after="0" w:line="240" w:lineRule="auto"/>
              <w:rPr>
                <w:rFonts w:ascii="Times New Roman" w:hAnsi="Times New Roman" w:cs="Times New Roman"/>
              </w:rPr>
            </w:pPr>
            <w:r>
              <w:rPr>
                <w:rFonts w:ascii="Times New Roman" w:hAnsi="Times New Roman" w:cs="Times New Roman"/>
              </w:rPr>
              <w:t>Розвиток територіальної громад</w:t>
            </w:r>
            <w:r w:rsidRPr="00A11F9B">
              <w:rPr>
                <w:rFonts w:ascii="Times New Roman" w:hAnsi="Times New Roman" w:cs="Times New Roman"/>
              </w:rPr>
              <w:t>и</w:t>
            </w:r>
          </w:p>
        </w:tc>
      </w:tr>
      <w:tr w:rsidR="000F3DBD" w:rsidRPr="00A11F9B" w:rsidTr="00F32E36">
        <w:trPr>
          <w:trHeight w:val="1978"/>
        </w:trPr>
        <w:tc>
          <w:tcPr>
            <w:tcW w:w="709" w:type="dxa"/>
            <w:tcBorders>
              <w:bottom w:val="single" w:sz="4" w:space="0" w:color="auto"/>
            </w:tcBorders>
          </w:tcPr>
          <w:p w:rsidR="000F3DBD" w:rsidRDefault="000F3DBD" w:rsidP="000F3DBD">
            <w:pPr>
              <w:spacing w:after="0" w:line="240" w:lineRule="auto"/>
              <w:jc w:val="center"/>
              <w:rPr>
                <w:rFonts w:ascii="Times New Roman" w:hAnsi="Times New Roman" w:cs="Times New Roman"/>
              </w:rPr>
            </w:pPr>
            <w:r>
              <w:rPr>
                <w:rFonts w:ascii="Times New Roman" w:hAnsi="Times New Roman" w:cs="Times New Roman"/>
              </w:rPr>
              <w:t>3.7</w:t>
            </w:r>
          </w:p>
        </w:tc>
        <w:tc>
          <w:tcPr>
            <w:tcW w:w="2268" w:type="dxa"/>
            <w:tcBorders>
              <w:bottom w:val="single" w:sz="4" w:space="0" w:color="auto"/>
            </w:tcBorders>
          </w:tcPr>
          <w:p w:rsidR="000F3DBD" w:rsidRPr="00A649B4" w:rsidRDefault="000F3DBD" w:rsidP="000F3DBD">
            <w:pPr>
              <w:pStyle w:val="a7"/>
              <w:ind w:left="0"/>
              <w:rPr>
                <w:rFonts w:ascii="Times New Roman" w:hAnsi="Times New Roman" w:cs="Times New Roman"/>
                <w:color w:val="auto"/>
                <w:sz w:val="22"/>
                <w:szCs w:val="22"/>
              </w:rPr>
            </w:pPr>
            <w:r w:rsidRPr="00A649B4">
              <w:rPr>
                <w:rFonts w:ascii="Times New Roman" w:hAnsi="Times New Roman" w:cs="Times New Roman"/>
                <w:color w:val="auto"/>
                <w:sz w:val="22"/>
                <w:szCs w:val="22"/>
              </w:rPr>
              <w:t xml:space="preserve">Проект «Посилення стійкості громади – фаза ІІ» в рамках ініціативи «Покращення доступу вразливих груп населення до онлайн-освіти»; </w:t>
            </w:r>
          </w:p>
        </w:tc>
        <w:tc>
          <w:tcPr>
            <w:tcW w:w="1418" w:type="dxa"/>
            <w:vMerge w:val="restart"/>
          </w:tcPr>
          <w:p w:rsidR="000F3DBD" w:rsidRPr="00A11F9B" w:rsidRDefault="000F3DBD" w:rsidP="000F3DBD">
            <w:pPr>
              <w:spacing w:after="0" w:line="240" w:lineRule="auto"/>
              <w:ind w:left="-6" w:hanging="6"/>
              <w:rPr>
                <w:rFonts w:ascii="Times New Roman" w:hAnsi="Times New Roman" w:cs="Times New Roman"/>
              </w:rPr>
            </w:pPr>
            <w:r w:rsidRPr="00A11F9B">
              <w:rPr>
                <w:rFonts w:ascii="Times New Roman" w:hAnsi="Times New Roman" w:cs="Times New Roman"/>
              </w:rPr>
              <w:t>Виконавчий комітет міської ради</w:t>
            </w:r>
          </w:p>
          <w:p w:rsidR="000F3DBD" w:rsidRPr="00A11F9B" w:rsidRDefault="000F3DBD" w:rsidP="000F3DBD">
            <w:pPr>
              <w:spacing w:after="0" w:line="240" w:lineRule="auto"/>
              <w:ind w:left="-6" w:hanging="6"/>
              <w:rPr>
                <w:rFonts w:ascii="Times New Roman" w:hAnsi="Times New Roman" w:cs="Times New Roman"/>
              </w:rPr>
            </w:pPr>
          </w:p>
        </w:tc>
        <w:tc>
          <w:tcPr>
            <w:tcW w:w="1417" w:type="dxa"/>
            <w:vMerge w:val="restart"/>
          </w:tcPr>
          <w:p w:rsidR="000F3DBD" w:rsidRPr="006F52B7" w:rsidRDefault="000F3DBD" w:rsidP="000F3DBD">
            <w:pPr>
              <w:spacing w:after="0" w:line="240" w:lineRule="auto"/>
              <w:rPr>
                <w:rFonts w:ascii="Times New Roman" w:hAnsi="Times New Roman" w:cs="Times New Roman"/>
              </w:rPr>
            </w:pPr>
            <w:r w:rsidRPr="006F52B7">
              <w:rPr>
                <w:rFonts w:ascii="Times New Roman" w:hAnsi="Times New Roman" w:cs="Times New Roman"/>
              </w:rPr>
              <w:t>Протягом року</w:t>
            </w:r>
          </w:p>
        </w:tc>
        <w:tc>
          <w:tcPr>
            <w:tcW w:w="1417" w:type="dxa"/>
            <w:vMerge w:val="restart"/>
          </w:tcPr>
          <w:p w:rsidR="000F3DBD" w:rsidRDefault="000F3DBD" w:rsidP="000F3DBD">
            <w:pPr>
              <w:spacing w:after="0" w:line="240" w:lineRule="auto"/>
              <w:rPr>
                <w:rFonts w:ascii="Times New Roman" w:hAnsi="Times New Roman" w:cs="Times New Roman"/>
              </w:rPr>
            </w:pPr>
            <w:r>
              <w:rPr>
                <w:rFonts w:ascii="Times New Roman" w:hAnsi="Times New Roman" w:cs="Times New Roman"/>
              </w:rPr>
              <w:t>Фінансування відповідно до вимог міжнародних організацій</w:t>
            </w:r>
          </w:p>
        </w:tc>
        <w:tc>
          <w:tcPr>
            <w:tcW w:w="2297" w:type="dxa"/>
            <w:vMerge w:val="restart"/>
            <w:tcBorders>
              <w:right w:val="single" w:sz="4" w:space="0" w:color="auto"/>
            </w:tcBorders>
            <w:shd w:val="clear" w:color="auto" w:fill="auto"/>
          </w:tcPr>
          <w:p w:rsidR="000F3DBD" w:rsidRDefault="000F3DBD" w:rsidP="000F3DBD">
            <w:pPr>
              <w:spacing w:after="0" w:line="240" w:lineRule="auto"/>
              <w:rPr>
                <w:rFonts w:ascii="Times New Roman" w:hAnsi="Times New Roman" w:cs="Times New Roman"/>
              </w:rPr>
            </w:pPr>
            <w:r>
              <w:rPr>
                <w:rFonts w:ascii="Times New Roman" w:hAnsi="Times New Roman" w:cs="Times New Roman"/>
              </w:rPr>
              <w:t>Залучення коштів міжнародних фондів, проектів та грантів</w:t>
            </w:r>
          </w:p>
        </w:tc>
      </w:tr>
      <w:tr w:rsidR="000F3DBD" w:rsidRPr="00A11F9B" w:rsidTr="00F32E36">
        <w:trPr>
          <w:trHeight w:val="2312"/>
        </w:trPr>
        <w:tc>
          <w:tcPr>
            <w:tcW w:w="709" w:type="dxa"/>
            <w:tcBorders>
              <w:top w:val="single" w:sz="4" w:space="0" w:color="auto"/>
              <w:bottom w:val="single" w:sz="4" w:space="0" w:color="auto"/>
            </w:tcBorders>
          </w:tcPr>
          <w:p w:rsidR="000F3DBD" w:rsidRDefault="000F3DBD" w:rsidP="000F3DBD">
            <w:pPr>
              <w:spacing w:after="0" w:line="240" w:lineRule="auto"/>
              <w:jc w:val="center"/>
              <w:rPr>
                <w:rFonts w:ascii="Times New Roman" w:hAnsi="Times New Roman" w:cs="Times New Roman"/>
              </w:rPr>
            </w:pPr>
            <w:r>
              <w:rPr>
                <w:rFonts w:ascii="Times New Roman" w:hAnsi="Times New Roman" w:cs="Times New Roman"/>
              </w:rPr>
              <w:t>3.8</w:t>
            </w:r>
          </w:p>
        </w:tc>
        <w:tc>
          <w:tcPr>
            <w:tcW w:w="2268" w:type="dxa"/>
            <w:tcBorders>
              <w:top w:val="single" w:sz="4" w:space="0" w:color="auto"/>
              <w:bottom w:val="single" w:sz="4" w:space="0" w:color="auto"/>
            </w:tcBorders>
          </w:tcPr>
          <w:p w:rsidR="000F3DBD" w:rsidRPr="00A649B4" w:rsidRDefault="000F3DBD" w:rsidP="000F3DBD">
            <w:pPr>
              <w:pStyle w:val="a7"/>
              <w:ind w:left="0"/>
              <w:rPr>
                <w:rFonts w:ascii="Times New Roman" w:hAnsi="Times New Roman" w:cs="Times New Roman"/>
                <w:color w:val="auto"/>
                <w:sz w:val="22"/>
                <w:szCs w:val="22"/>
              </w:rPr>
            </w:pPr>
            <w:r>
              <w:rPr>
                <w:rFonts w:ascii="Times New Roman" w:hAnsi="Times New Roman" w:cs="Times New Roman"/>
                <w:color w:val="auto"/>
                <w:sz w:val="22"/>
                <w:szCs w:val="22"/>
              </w:rPr>
              <w:t>Проект «Посилення стійкості громад в регіонах України – фаза ІІ»</w:t>
            </w:r>
            <w:r w:rsidR="00E52C64">
              <w:rPr>
                <w:rFonts w:ascii="Times New Roman" w:hAnsi="Times New Roman" w:cs="Times New Roman"/>
                <w:color w:val="auto"/>
                <w:sz w:val="22"/>
                <w:szCs w:val="22"/>
              </w:rPr>
              <w:t xml:space="preserve"> </w:t>
            </w:r>
            <w:bookmarkStart w:id="1" w:name="_GoBack"/>
            <w:bookmarkEnd w:id="1"/>
            <w:r>
              <w:rPr>
                <w:rFonts w:ascii="Times New Roman" w:hAnsi="Times New Roman" w:cs="Times New Roman"/>
                <w:color w:val="auto"/>
                <w:sz w:val="22"/>
                <w:szCs w:val="22"/>
              </w:rPr>
              <w:t>в рамках ініціативи «Покращення доступу вразливих груп населення до якісних медичних послуг та швидкої діагностики»;</w:t>
            </w:r>
          </w:p>
        </w:tc>
        <w:tc>
          <w:tcPr>
            <w:tcW w:w="1418" w:type="dxa"/>
            <w:vMerge/>
          </w:tcPr>
          <w:p w:rsidR="000F3DBD" w:rsidRPr="00A11F9B" w:rsidRDefault="000F3DBD" w:rsidP="000F3DBD">
            <w:pPr>
              <w:spacing w:after="0" w:line="240" w:lineRule="auto"/>
              <w:ind w:left="-6" w:hanging="6"/>
              <w:rPr>
                <w:rFonts w:ascii="Times New Roman" w:hAnsi="Times New Roman" w:cs="Times New Roman"/>
              </w:rPr>
            </w:pPr>
          </w:p>
        </w:tc>
        <w:tc>
          <w:tcPr>
            <w:tcW w:w="1417" w:type="dxa"/>
            <w:vMerge/>
          </w:tcPr>
          <w:p w:rsidR="000F3DBD" w:rsidRPr="006F52B7" w:rsidRDefault="000F3DBD" w:rsidP="000F3DBD">
            <w:pPr>
              <w:spacing w:after="0" w:line="240" w:lineRule="auto"/>
              <w:rPr>
                <w:rFonts w:ascii="Times New Roman" w:hAnsi="Times New Roman" w:cs="Times New Roman"/>
              </w:rPr>
            </w:pPr>
          </w:p>
        </w:tc>
        <w:tc>
          <w:tcPr>
            <w:tcW w:w="1417" w:type="dxa"/>
            <w:vMerge/>
          </w:tcPr>
          <w:p w:rsidR="000F3DBD" w:rsidRDefault="000F3DBD" w:rsidP="000F3DBD">
            <w:pPr>
              <w:spacing w:after="0" w:line="240" w:lineRule="auto"/>
              <w:rPr>
                <w:rFonts w:ascii="Times New Roman" w:hAnsi="Times New Roman" w:cs="Times New Roman"/>
              </w:rPr>
            </w:pPr>
          </w:p>
        </w:tc>
        <w:tc>
          <w:tcPr>
            <w:tcW w:w="2297" w:type="dxa"/>
            <w:vMerge/>
            <w:tcBorders>
              <w:right w:val="single" w:sz="4" w:space="0" w:color="auto"/>
            </w:tcBorders>
            <w:shd w:val="clear" w:color="auto" w:fill="auto"/>
          </w:tcPr>
          <w:p w:rsidR="000F3DBD" w:rsidRDefault="000F3DBD" w:rsidP="000F3DBD">
            <w:pPr>
              <w:spacing w:after="0" w:line="240" w:lineRule="auto"/>
              <w:rPr>
                <w:rFonts w:ascii="Times New Roman" w:hAnsi="Times New Roman" w:cs="Times New Roman"/>
              </w:rPr>
            </w:pPr>
          </w:p>
        </w:tc>
      </w:tr>
      <w:tr w:rsidR="000F3DBD" w:rsidRPr="00A11F9B" w:rsidTr="00F32E36">
        <w:trPr>
          <w:trHeight w:val="3360"/>
        </w:trPr>
        <w:tc>
          <w:tcPr>
            <w:tcW w:w="709" w:type="dxa"/>
            <w:tcBorders>
              <w:top w:val="single" w:sz="4" w:space="0" w:color="auto"/>
              <w:bottom w:val="single" w:sz="4" w:space="0" w:color="auto"/>
            </w:tcBorders>
          </w:tcPr>
          <w:p w:rsidR="000F3DBD" w:rsidRDefault="000F3DBD" w:rsidP="000F3DBD">
            <w:pPr>
              <w:spacing w:after="0" w:line="240" w:lineRule="auto"/>
              <w:jc w:val="center"/>
              <w:rPr>
                <w:rFonts w:ascii="Times New Roman" w:hAnsi="Times New Roman" w:cs="Times New Roman"/>
              </w:rPr>
            </w:pPr>
            <w:r>
              <w:rPr>
                <w:rFonts w:ascii="Times New Roman" w:hAnsi="Times New Roman" w:cs="Times New Roman"/>
              </w:rPr>
              <w:t>3.9</w:t>
            </w:r>
          </w:p>
        </w:tc>
        <w:tc>
          <w:tcPr>
            <w:tcW w:w="2268" w:type="dxa"/>
            <w:tcBorders>
              <w:top w:val="single" w:sz="4" w:space="0" w:color="auto"/>
              <w:bottom w:val="single" w:sz="4" w:space="0" w:color="auto"/>
            </w:tcBorders>
          </w:tcPr>
          <w:p w:rsidR="000F3DBD" w:rsidRDefault="000F3DBD" w:rsidP="000F3DBD">
            <w:pPr>
              <w:pStyle w:val="a7"/>
              <w:ind w:left="0"/>
              <w:rPr>
                <w:rFonts w:ascii="Times New Roman" w:hAnsi="Times New Roman" w:cs="Times New Roman"/>
                <w:color w:val="auto"/>
                <w:sz w:val="22"/>
                <w:szCs w:val="22"/>
              </w:rPr>
            </w:pPr>
            <w:r>
              <w:rPr>
                <w:rFonts w:ascii="Times New Roman" w:hAnsi="Times New Roman" w:cs="Times New Roman"/>
                <w:color w:val="auto"/>
                <w:sz w:val="22"/>
                <w:szCs w:val="22"/>
              </w:rPr>
              <w:t>Проект «Посилення стійкості громади – фаза ІІ» в рамках ініціативи «Забезпечення рівних можливостей, підвищення якості та доступності надання адмінпослуг мешканцях територіальної громади»</w:t>
            </w:r>
          </w:p>
        </w:tc>
        <w:tc>
          <w:tcPr>
            <w:tcW w:w="1418" w:type="dxa"/>
            <w:vMerge/>
          </w:tcPr>
          <w:p w:rsidR="000F3DBD" w:rsidRPr="00A11F9B" w:rsidRDefault="000F3DBD" w:rsidP="000F3DBD">
            <w:pPr>
              <w:spacing w:after="0" w:line="240" w:lineRule="auto"/>
              <w:ind w:left="-6" w:hanging="6"/>
              <w:rPr>
                <w:rFonts w:ascii="Times New Roman" w:hAnsi="Times New Roman" w:cs="Times New Roman"/>
              </w:rPr>
            </w:pPr>
          </w:p>
        </w:tc>
        <w:tc>
          <w:tcPr>
            <w:tcW w:w="1417" w:type="dxa"/>
            <w:vMerge/>
          </w:tcPr>
          <w:p w:rsidR="000F3DBD" w:rsidRPr="006F52B7" w:rsidRDefault="000F3DBD" w:rsidP="000F3DBD">
            <w:pPr>
              <w:spacing w:after="0" w:line="240" w:lineRule="auto"/>
              <w:rPr>
                <w:rFonts w:ascii="Times New Roman" w:hAnsi="Times New Roman" w:cs="Times New Roman"/>
              </w:rPr>
            </w:pPr>
          </w:p>
        </w:tc>
        <w:tc>
          <w:tcPr>
            <w:tcW w:w="1417" w:type="dxa"/>
            <w:vMerge/>
          </w:tcPr>
          <w:p w:rsidR="000F3DBD" w:rsidRDefault="000F3DBD" w:rsidP="000F3DBD">
            <w:pPr>
              <w:spacing w:after="0" w:line="240" w:lineRule="auto"/>
              <w:rPr>
                <w:rFonts w:ascii="Times New Roman" w:hAnsi="Times New Roman" w:cs="Times New Roman"/>
              </w:rPr>
            </w:pPr>
          </w:p>
        </w:tc>
        <w:tc>
          <w:tcPr>
            <w:tcW w:w="2297" w:type="dxa"/>
            <w:vMerge/>
            <w:tcBorders>
              <w:right w:val="single" w:sz="4" w:space="0" w:color="auto"/>
            </w:tcBorders>
            <w:shd w:val="clear" w:color="auto" w:fill="auto"/>
          </w:tcPr>
          <w:p w:rsidR="000F3DBD" w:rsidRDefault="000F3DBD" w:rsidP="000F3DBD">
            <w:pPr>
              <w:spacing w:after="0" w:line="240" w:lineRule="auto"/>
              <w:rPr>
                <w:rFonts w:ascii="Times New Roman" w:hAnsi="Times New Roman" w:cs="Times New Roman"/>
              </w:rPr>
            </w:pPr>
          </w:p>
        </w:tc>
      </w:tr>
      <w:tr w:rsidR="000F3DBD" w:rsidRPr="00A11F9B" w:rsidTr="006C0829">
        <w:trPr>
          <w:trHeight w:val="4127"/>
        </w:trPr>
        <w:tc>
          <w:tcPr>
            <w:tcW w:w="709" w:type="dxa"/>
            <w:tcBorders>
              <w:top w:val="single" w:sz="4" w:space="0" w:color="auto"/>
            </w:tcBorders>
          </w:tcPr>
          <w:p w:rsidR="000F3DBD" w:rsidRDefault="000F3DBD" w:rsidP="000F3DBD">
            <w:pPr>
              <w:spacing w:after="0" w:line="240" w:lineRule="auto"/>
              <w:jc w:val="center"/>
              <w:rPr>
                <w:rFonts w:ascii="Times New Roman" w:hAnsi="Times New Roman" w:cs="Times New Roman"/>
              </w:rPr>
            </w:pPr>
            <w:r>
              <w:rPr>
                <w:rFonts w:ascii="Times New Roman" w:hAnsi="Times New Roman" w:cs="Times New Roman"/>
              </w:rPr>
              <w:lastRenderedPageBreak/>
              <w:t>3.10</w:t>
            </w:r>
          </w:p>
        </w:tc>
        <w:tc>
          <w:tcPr>
            <w:tcW w:w="2268" w:type="dxa"/>
            <w:tcBorders>
              <w:top w:val="single" w:sz="4" w:space="0" w:color="auto"/>
            </w:tcBorders>
          </w:tcPr>
          <w:p w:rsidR="000F3DBD" w:rsidRDefault="000F3DBD" w:rsidP="000F3DBD">
            <w:pPr>
              <w:pStyle w:val="a7"/>
              <w:ind w:left="0"/>
              <w:rPr>
                <w:rFonts w:ascii="Times New Roman" w:hAnsi="Times New Roman" w:cs="Times New Roman"/>
                <w:color w:val="auto"/>
                <w:sz w:val="22"/>
                <w:szCs w:val="22"/>
              </w:rPr>
            </w:pPr>
            <w:r>
              <w:rPr>
                <w:rFonts w:ascii="Times New Roman" w:hAnsi="Times New Roman" w:cs="Times New Roman"/>
                <w:color w:val="auto"/>
                <w:sz w:val="22"/>
                <w:szCs w:val="22"/>
              </w:rPr>
              <w:t>Програма ЮНІСЕФ, проект «Надзвичайне реагування на підтримку дітей, постраждалих від збройних конфліктів, шляхом грошових переказів муніципалітетам, які включені до ініціативи «Громади, дружні до дітей та молоді» для підтримки нагальних потреб сімей з дітьми»</w:t>
            </w:r>
          </w:p>
        </w:tc>
        <w:tc>
          <w:tcPr>
            <w:tcW w:w="1418" w:type="dxa"/>
            <w:vMerge/>
          </w:tcPr>
          <w:p w:rsidR="000F3DBD" w:rsidRPr="00A11F9B" w:rsidRDefault="000F3DBD" w:rsidP="000F3DBD">
            <w:pPr>
              <w:spacing w:after="0" w:line="240" w:lineRule="auto"/>
              <w:ind w:left="-6" w:hanging="6"/>
              <w:rPr>
                <w:rFonts w:ascii="Times New Roman" w:hAnsi="Times New Roman" w:cs="Times New Roman"/>
              </w:rPr>
            </w:pPr>
          </w:p>
        </w:tc>
        <w:tc>
          <w:tcPr>
            <w:tcW w:w="1417" w:type="dxa"/>
            <w:vMerge/>
          </w:tcPr>
          <w:p w:rsidR="000F3DBD" w:rsidRPr="006F52B7" w:rsidRDefault="000F3DBD" w:rsidP="000F3DBD">
            <w:pPr>
              <w:spacing w:after="0" w:line="240" w:lineRule="auto"/>
              <w:rPr>
                <w:rFonts w:ascii="Times New Roman" w:hAnsi="Times New Roman" w:cs="Times New Roman"/>
              </w:rPr>
            </w:pPr>
          </w:p>
        </w:tc>
        <w:tc>
          <w:tcPr>
            <w:tcW w:w="1417" w:type="dxa"/>
            <w:vMerge/>
          </w:tcPr>
          <w:p w:rsidR="000F3DBD" w:rsidRDefault="000F3DBD" w:rsidP="000F3DBD">
            <w:pPr>
              <w:spacing w:after="0" w:line="240" w:lineRule="auto"/>
              <w:rPr>
                <w:rFonts w:ascii="Times New Roman" w:hAnsi="Times New Roman" w:cs="Times New Roman"/>
              </w:rPr>
            </w:pPr>
          </w:p>
        </w:tc>
        <w:tc>
          <w:tcPr>
            <w:tcW w:w="2297" w:type="dxa"/>
            <w:vMerge/>
            <w:tcBorders>
              <w:right w:val="single" w:sz="4" w:space="0" w:color="auto"/>
            </w:tcBorders>
            <w:shd w:val="clear" w:color="auto" w:fill="auto"/>
          </w:tcPr>
          <w:p w:rsidR="000F3DBD" w:rsidRDefault="000F3DBD" w:rsidP="000F3DBD">
            <w:pPr>
              <w:spacing w:after="0" w:line="240" w:lineRule="auto"/>
              <w:rPr>
                <w:rFonts w:ascii="Times New Roman" w:hAnsi="Times New Roman" w:cs="Times New Roman"/>
              </w:rPr>
            </w:pPr>
          </w:p>
        </w:tc>
      </w:tr>
      <w:tr w:rsidR="000F3DBD" w:rsidRPr="00A11F9B" w:rsidTr="00F32E36">
        <w:trPr>
          <w:trHeight w:val="224"/>
        </w:trPr>
        <w:tc>
          <w:tcPr>
            <w:tcW w:w="9526" w:type="dxa"/>
            <w:gridSpan w:val="6"/>
            <w:tcBorders>
              <w:right w:val="single" w:sz="4" w:space="0" w:color="auto"/>
            </w:tcBorders>
          </w:tcPr>
          <w:p w:rsidR="000F3DBD" w:rsidRPr="00EE250F" w:rsidRDefault="000F3DBD" w:rsidP="000F3DBD">
            <w:pPr>
              <w:pStyle w:val="a7"/>
              <w:numPr>
                <w:ilvl w:val="0"/>
                <w:numId w:val="5"/>
              </w:numPr>
              <w:jc w:val="center"/>
              <w:rPr>
                <w:rFonts w:ascii="Times New Roman" w:hAnsi="Times New Roman" w:cs="Times New Roman"/>
                <w:b/>
                <w:color w:val="auto"/>
              </w:rPr>
            </w:pPr>
            <w:r w:rsidRPr="00EE250F">
              <w:rPr>
                <w:rFonts w:ascii="Times New Roman" w:hAnsi="Times New Roman" w:cs="Times New Roman"/>
                <w:b/>
                <w:color w:val="auto"/>
              </w:rPr>
              <w:lastRenderedPageBreak/>
              <w:t>Розвиток самоврядних засад у громаді</w:t>
            </w:r>
          </w:p>
        </w:tc>
      </w:tr>
      <w:tr w:rsidR="000F3DBD" w:rsidRPr="00A11F9B" w:rsidTr="00F32E36">
        <w:tc>
          <w:tcPr>
            <w:tcW w:w="709" w:type="dxa"/>
          </w:tcPr>
          <w:p w:rsidR="000F3DBD" w:rsidRPr="006B51D5" w:rsidRDefault="000F3DBD" w:rsidP="000F3DBD">
            <w:pPr>
              <w:spacing w:after="0" w:line="240" w:lineRule="auto"/>
              <w:jc w:val="center"/>
              <w:rPr>
                <w:rFonts w:ascii="Times New Roman" w:hAnsi="Times New Roman" w:cs="Times New Roman"/>
                <w:lang w:val="en-US"/>
              </w:rPr>
            </w:pPr>
            <w:r>
              <w:rPr>
                <w:rFonts w:ascii="Times New Roman" w:hAnsi="Times New Roman" w:cs="Times New Roman"/>
              </w:rPr>
              <w:t>4.1</w:t>
            </w:r>
          </w:p>
        </w:tc>
        <w:tc>
          <w:tcPr>
            <w:tcW w:w="2268" w:type="dxa"/>
          </w:tcPr>
          <w:p w:rsidR="000F3DBD" w:rsidRDefault="000F3DBD" w:rsidP="000F3DBD">
            <w:pPr>
              <w:spacing w:after="0" w:line="240" w:lineRule="auto"/>
              <w:rPr>
                <w:rFonts w:ascii="Times New Roman" w:hAnsi="Times New Roman" w:cs="Times New Roman"/>
              </w:rPr>
            </w:pPr>
            <w:r>
              <w:rPr>
                <w:rFonts w:ascii="Times New Roman" w:hAnsi="Times New Roman" w:cs="Times New Roman"/>
              </w:rPr>
              <w:t>Щорічна педагогічна премія імені Івана Музички</w:t>
            </w:r>
          </w:p>
        </w:tc>
        <w:tc>
          <w:tcPr>
            <w:tcW w:w="1418" w:type="dxa"/>
          </w:tcPr>
          <w:p w:rsidR="000F3DBD" w:rsidRPr="00A11F9B" w:rsidRDefault="000F3DBD" w:rsidP="000F3DBD">
            <w:pPr>
              <w:spacing w:after="0" w:line="240" w:lineRule="auto"/>
              <w:ind w:left="-6" w:hanging="6"/>
              <w:rPr>
                <w:rFonts w:ascii="Times New Roman" w:hAnsi="Times New Roman" w:cs="Times New Roman"/>
              </w:rPr>
            </w:pPr>
            <w:r w:rsidRPr="00A11F9B">
              <w:rPr>
                <w:rFonts w:ascii="Times New Roman" w:hAnsi="Times New Roman" w:cs="Times New Roman"/>
              </w:rPr>
              <w:t>Виконавчий комітет міської ради</w:t>
            </w:r>
          </w:p>
          <w:p w:rsidR="000F3DBD" w:rsidRPr="00A11F9B" w:rsidRDefault="000F3DBD" w:rsidP="000F3DBD">
            <w:pPr>
              <w:spacing w:after="0" w:line="240" w:lineRule="auto"/>
              <w:ind w:left="-6" w:hanging="6"/>
              <w:rPr>
                <w:rFonts w:ascii="Times New Roman" w:hAnsi="Times New Roman" w:cs="Times New Roman"/>
              </w:rPr>
            </w:pPr>
          </w:p>
        </w:tc>
        <w:tc>
          <w:tcPr>
            <w:tcW w:w="1417" w:type="dxa"/>
          </w:tcPr>
          <w:p w:rsidR="000F3DBD" w:rsidRPr="006F52B7" w:rsidRDefault="000F3DBD" w:rsidP="000F3DBD">
            <w:pPr>
              <w:spacing w:after="0" w:line="240" w:lineRule="auto"/>
              <w:rPr>
                <w:rFonts w:ascii="Times New Roman" w:hAnsi="Times New Roman" w:cs="Times New Roman"/>
              </w:rPr>
            </w:pPr>
            <w:r>
              <w:rPr>
                <w:rFonts w:ascii="Times New Roman" w:hAnsi="Times New Roman" w:cs="Times New Roman"/>
              </w:rPr>
              <w:t>Протягом року</w:t>
            </w:r>
          </w:p>
        </w:tc>
        <w:tc>
          <w:tcPr>
            <w:tcW w:w="1417" w:type="dxa"/>
          </w:tcPr>
          <w:p w:rsidR="000F3DBD" w:rsidRPr="006F52B7" w:rsidRDefault="000F3DBD" w:rsidP="000F3DBD">
            <w:pPr>
              <w:spacing w:after="0" w:line="240" w:lineRule="auto"/>
              <w:rPr>
                <w:rFonts w:ascii="Times New Roman" w:hAnsi="Times New Roman" w:cs="Times New Roman"/>
              </w:rPr>
            </w:pPr>
            <w:r>
              <w:rPr>
                <w:rFonts w:ascii="Times New Roman" w:hAnsi="Times New Roman" w:cs="Times New Roman"/>
              </w:rPr>
              <w:t>15000,00</w:t>
            </w:r>
          </w:p>
        </w:tc>
        <w:tc>
          <w:tcPr>
            <w:tcW w:w="2297" w:type="dxa"/>
            <w:tcBorders>
              <w:right w:val="single" w:sz="4" w:space="0" w:color="auto"/>
            </w:tcBorders>
            <w:shd w:val="clear" w:color="auto" w:fill="auto"/>
          </w:tcPr>
          <w:p w:rsidR="000F3DBD" w:rsidRPr="00701D0C" w:rsidRDefault="00701D0C" w:rsidP="00701D0C">
            <w:pPr>
              <w:rPr>
                <w:rFonts w:ascii="Times New Roman" w:hAnsi="Times New Roman" w:cs="Times New Roman"/>
              </w:rPr>
            </w:pPr>
            <w:r w:rsidRPr="00701D0C">
              <w:rPr>
                <w:rFonts w:ascii="Times New Roman" w:hAnsi="Times New Roman" w:cs="Times New Roman"/>
              </w:rPr>
              <w:t>Матеріальне заохочення за успішну трудову діяльність</w:t>
            </w:r>
          </w:p>
        </w:tc>
      </w:tr>
      <w:tr w:rsidR="000F3DBD" w:rsidRPr="00A11F9B" w:rsidTr="00F32E36">
        <w:tc>
          <w:tcPr>
            <w:tcW w:w="709" w:type="dxa"/>
          </w:tcPr>
          <w:p w:rsidR="000F3DBD" w:rsidRDefault="000F3DBD" w:rsidP="000F3DBD">
            <w:pPr>
              <w:spacing w:after="0" w:line="240" w:lineRule="auto"/>
              <w:jc w:val="center"/>
              <w:rPr>
                <w:rFonts w:ascii="Times New Roman" w:hAnsi="Times New Roman" w:cs="Times New Roman"/>
              </w:rPr>
            </w:pPr>
            <w:r>
              <w:rPr>
                <w:rFonts w:ascii="Times New Roman" w:hAnsi="Times New Roman" w:cs="Times New Roman"/>
              </w:rPr>
              <w:t>4.2.</w:t>
            </w:r>
          </w:p>
        </w:tc>
        <w:tc>
          <w:tcPr>
            <w:tcW w:w="2268" w:type="dxa"/>
          </w:tcPr>
          <w:p w:rsidR="000F3DBD" w:rsidRDefault="000F3DBD" w:rsidP="000F3DBD">
            <w:pPr>
              <w:spacing w:after="0" w:line="240" w:lineRule="auto"/>
              <w:rPr>
                <w:rFonts w:ascii="Times New Roman" w:hAnsi="Times New Roman" w:cs="Times New Roman"/>
              </w:rPr>
            </w:pPr>
            <w:r>
              <w:rPr>
                <w:rFonts w:ascii="Times New Roman" w:hAnsi="Times New Roman" w:cs="Times New Roman"/>
              </w:rPr>
              <w:t>Встановлення пам’ятних знаків, надмогильних пам’ятників  загиблим воїнам внаслідок бойових дій проти російської агресії</w:t>
            </w:r>
          </w:p>
        </w:tc>
        <w:tc>
          <w:tcPr>
            <w:tcW w:w="1418" w:type="dxa"/>
          </w:tcPr>
          <w:p w:rsidR="000F3DBD" w:rsidRPr="00A11F9B" w:rsidRDefault="000F3DBD" w:rsidP="000F3DBD">
            <w:pPr>
              <w:spacing w:after="0" w:line="240" w:lineRule="auto"/>
              <w:ind w:left="-6" w:hanging="6"/>
              <w:rPr>
                <w:rFonts w:ascii="Times New Roman" w:hAnsi="Times New Roman" w:cs="Times New Roman"/>
              </w:rPr>
            </w:pPr>
            <w:r w:rsidRPr="00A11F9B">
              <w:rPr>
                <w:rFonts w:ascii="Times New Roman" w:hAnsi="Times New Roman" w:cs="Times New Roman"/>
              </w:rPr>
              <w:t>Виконавчий комітет міської ради</w:t>
            </w:r>
          </w:p>
          <w:p w:rsidR="000F3DBD" w:rsidRPr="00A11F9B" w:rsidRDefault="000F3DBD" w:rsidP="000F3DBD">
            <w:pPr>
              <w:spacing w:after="0" w:line="240" w:lineRule="auto"/>
              <w:ind w:left="-6" w:hanging="6"/>
              <w:rPr>
                <w:rFonts w:ascii="Times New Roman" w:hAnsi="Times New Roman" w:cs="Times New Roman"/>
              </w:rPr>
            </w:pPr>
          </w:p>
        </w:tc>
        <w:tc>
          <w:tcPr>
            <w:tcW w:w="1417" w:type="dxa"/>
          </w:tcPr>
          <w:p w:rsidR="000F3DBD" w:rsidRDefault="000F3DBD" w:rsidP="000F3DBD">
            <w:pPr>
              <w:spacing w:after="0" w:line="240" w:lineRule="auto"/>
              <w:rPr>
                <w:rFonts w:ascii="Times New Roman" w:hAnsi="Times New Roman" w:cs="Times New Roman"/>
              </w:rPr>
            </w:pPr>
            <w:r>
              <w:rPr>
                <w:rFonts w:ascii="Times New Roman" w:hAnsi="Times New Roman" w:cs="Times New Roman"/>
              </w:rPr>
              <w:t>Протягом року</w:t>
            </w:r>
          </w:p>
        </w:tc>
        <w:tc>
          <w:tcPr>
            <w:tcW w:w="1417" w:type="dxa"/>
          </w:tcPr>
          <w:p w:rsidR="000F3DBD" w:rsidRDefault="000F3DBD" w:rsidP="000F3DBD">
            <w:pPr>
              <w:spacing w:after="0" w:line="240" w:lineRule="auto"/>
              <w:rPr>
                <w:rFonts w:ascii="Times New Roman" w:hAnsi="Times New Roman" w:cs="Times New Roman"/>
              </w:rPr>
            </w:pPr>
            <w:r>
              <w:rPr>
                <w:rFonts w:ascii="Times New Roman" w:hAnsi="Times New Roman" w:cs="Times New Roman"/>
              </w:rPr>
              <w:t>40000,00</w:t>
            </w:r>
          </w:p>
          <w:p w:rsidR="000F3DBD" w:rsidRDefault="000F3DBD" w:rsidP="000F3DBD">
            <w:pPr>
              <w:spacing w:after="0" w:line="240" w:lineRule="auto"/>
              <w:rPr>
                <w:rFonts w:ascii="Times New Roman" w:hAnsi="Times New Roman" w:cs="Times New Roman"/>
              </w:rPr>
            </w:pPr>
          </w:p>
        </w:tc>
        <w:tc>
          <w:tcPr>
            <w:tcW w:w="2297" w:type="dxa"/>
            <w:tcBorders>
              <w:right w:val="single" w:sz="4" w:space="0" w:color="auto"/>
            </w:tcBorders>
            <w:shd w:val="clear" w:color="auto" w:fill="auto"/>
          </w:tcPr>
          <w:p w:rsidR="000F3DBD" w:rsidRPr="00A11F9B" w:rsidRDefault="000F3DBD" w:rsidP="000F3DBD">
            <w:pPr>
              <w:spacing w:after="0" w:line="240" w:lineRule="auto"/>
              <w:rPr>
                <w:rFonts w:ascii="Times New Roman" w:hAnsi="Times New Roman" w:cs="Times New Roman"/>
                <w:shd w:val="clear" w:color="auto" w:fill="F8FCFF"/>
              </w:rPr>
            </w:pPr>
            <w:r w:rsidRPr="00A11F9B">
              <w:rPr>
                <w:rFonts w:ascii="Times New Roman" w:hAnsi="Times New Roman" w:cs="Times New Roman"/>
              </w:rPr>
              <w:t>Розвиток територіальної громати</w:t>
            </w:r>
          </w:p>
        </w:tc>
      </w:tr>
      <w:tr w:rsidR="000F3DBD" w:rsidRPr="00A11F9B" w:rsidTr="00F32E36">
        <w:trPr>
          <w:trHeight w:val="928"/>
        </w:trPr>
        <w:tc>
          <w:tcPr>
            <w:tcW w:w="709" w:type="dxa"/>
          </w:tcPr>
          <w:p w:rsidR="000F3DBD" w:rsidRPr="00A11F9B" w:rsidRDefault="000F3DBD" w:rsidP="000F3DBD">
            <w:pPr>
              <w:spacing w:after="0" w:line="240" w:lineRule="auto"/>
              <w:ind w:left="-6" w:hanging="6"/>
              <w:jc w:val="center"/>
              <w:rPr>
                <w:rFonts w:ascii="Times New Roman" w:hAnsi="Times New Roman" w:cs="Times New Roman"/>
              </w:rPr>
            </w:pPr>
            <w:r>
              <w:rPr>
                <w:rFonts w:ascii="Times New Roman" w:hAnsi="Times New Roman" w:cs="Times New Roman"/>
              </w:rPr>
              <w:t>4.3</w:t>
            </w:r>
          </w:p>
        </w:tc>
        <w:tc>
          <w:tcPr>
            <w:tcW w:w="2268" w:type="dxa"/>
          </w:tcPr>
          <w:p w:rsidR="000F3DBD" w:rsidRPr="006F73CD" w:rsidRDefault="000F3DBD" w:rsidP="000F3DBD">
            <w:pPr>
              <w:pStyle w:val="a5"/>
              <w:spacing w:after="0" w:line="240" w:lineRule="auto"/>
              <w:ind w:left="50"/>
              <w:jc w:val="both"/>
              <w:rPr>
                <w:rFonts w:ascii="Times New Roman" w:hAnsi="Times New Roman"/>
                <w:sz w:val="24"/>
                <w:szCs w:val="24"/>
                <w:lang w:val="uk-UA"/>
              </w:rPr>
            </w:pPr>
            <w:r w:rsidRPr="006F73CD">
              <w:rPr>
                <w:rFonts w:ascii="Times New Roman" w:hAnsi="Times New Roman"/>
                <w:sz w:val="24"/>
                <w:szCs w:val="24"/>
                <w:lang w:val="uk-UA"/>
              </w:rPr>
              <w:t>Винагороди  та премії міського голови з нагоди професійних та державних свят</w:t>
            </w:r>
          </w:p>
        </w:tc>
        <w:tc>
          <w:tcPr>
            <w:tcW w:w="1418" w:type="dxa"/>
          </w:tcPr>
          <w:p w:rsidR="000F3DBD" w:rsidRDefault="000F3DBD" w:rsidP="000F3DBD">
            <w:pPr>
              <w:spacing w:after="0" w:line="240" w:lineRule="auto"/>
              <w:ind w:left="-6" w:hanging="6"/>
              <w:jc w:val="center"/>
              <w:rPr>
                <w:rFonts w:ascii="Times New Roman" w:hAnsi="Times New Roman" w:cs="Times New Roman"/>
              </w:rPr>
            </w:pPr>
            <w:r w:rsidRPr="00A11F9B">
              <w:rPr>
                <w:rFonts w:ascii="Times New Roman" w:hAnsi="Times New Roman" w:cs="Times New Roman"/>
              </w:rPr>
              <w:t>Відділ</w:t>
            </w:r>
          </w:p>
          <w:p w:rsidR="000F3DBD" w:rsidRPr="00A11F9B" w:rsidRDefault="000F3DBD" w:rsidP="000F3DBD">
            <w:pPr>
              <w:spacing w:after="0" w:line="240" w:lineRule="auto"/>
              <w:ind w:left="-6" w:hanging="6"/>
              <w:jc w:val="center"/>
              <w:rPr>
                <w:rFonts w:ascii="Times New Roman" w:hAnsi="Times New Roman" w:cs="Times New Roman"/>
              </w:rPr>
            </w:pPr>
            <w:r>
              <w:rPr>
                <w:rFonts w:ascii="Times New Roman" w:hAnsi="Times New Roman" w:cs="Times New Roman"/>
              </w:rPr>
              <w:t>бухгалтерського обліку та</w:t>
            </w:r>
            <w:r w:rsidRPr="00A11F9B">
              <w:rPr>
                <w:rFonts w:ascii="Times New Roman" w:hAnsi="Times New Roman" w:cs="Times New Roman"/>
              </w:rPr>
              <w:t xml:space="preserve"> звітності</w:t>
            </w:r>
          </w:p>
        </w:tc>
        <w:tc>
          <w:tcPr>
            <w:tcW w:w="1417" w:type="dxa"/>
          </w:tcPr>
          <w:p w:rsidR="000F3DBD" w:rsidRPr="00A11F9B" w:rsidRDefault="000F3DBD" w:rsidP="000F3DBD">
            <w:pPr>
              <w:spacing w:after="0" w:line="240" w:lineRule="auto"/>
              <w:ind w:left="-6" w:hanging="6"/>
              <w:jc w:val="center"/>
              <w:rPr>
                <w:rFonts w:ascii="Times New Roman" w:hAnsi="Times New Roman" w:cs="Times New Roman"/>
              </w:rPr>
            </w:pPr>
            <w:r w:rsidRPr="00A11F9B">
              <w:rPr>
                <w:rFonts w:ascii="Times New Roman" w:hAnsi="Times New Roman" w:cs="Times New Roman"/>
              </w:rPr>
              <w:t>Протягом року</w:t>
            </w:r>
          </w:p>
        </w:tc>
        <w:tc>
          <w:tcPr>
            <w:tcW w:w="1417" w:type="dxa"/>
          </w:tcPr>
          <w:p w:rsidR="000F3DBD" w:rsidRPr="00A11F9B" w:rsidRDefault="000F3DBD" w:rsidP="000F3DBD">
            <w:pPr>
              <w:pStyle w:val="a5"/>
              <w:spacing w:after="0" w:line="240" w:lineRule="auto"/>
              <w:ind w:left="0"/>
              <w:jc w:val="center"/>
              <w:rPr>
                <w:rFonts w:ascii="Times New Roman" w:hAnsi="Times New Roman"/>
                <w:lang w:val="uk-UA"/>
              </w:rPr>
            </w:pPr>
            <w:r>
              <w:rPr>
                <w:rFonts w:ascii="Times New Roman" w:hAnsi="Times New Roman"/>
                <w:lang w:val="uk-UA"/>
              </w:rPr>
              <w:t>1</w:t>
            </w:r>
            <w:r w:rsidRPr="00A11F9B">
              <w:rPr>
                <w:rFonts w:ascii="Times New Roman" w:hAnsi="Times New Roman"/>
                <w:lang w:val="uk-UA"/>
              </w:rPr>
              <w:t>50</w:t>
            </w:r>
            <w:r>
              <w:rPr>
                <w:rFonts w:ascii="Times New Roman" w:hAnsi="Times New Roman"/>
                <w:lang w:val="uk-UA"/>
              </w:rPr>
              <w:t xml:space="preserve"> </w:t>
            </w:r>
            <w:r w:rsidRPr="00A11F9B">
              <w:rPr>
                <w:rFonts w:ascii="Times New Roman" w:hAnsi="Times New Roman"/>
                <w:lang w:val="uk-UA"/>
              </w:rPr>
              <w:t>000,0</w:t>
            </w:r>
          </w:p>
        </w:tc>
        <w:tc>
          <w:tcPr>
            <w:tcW w:w="2297" w:type="dxa"/>
            <w:tcBorders>
              <w:top w:val="single" w:sz="4" w:space="0" w:color="auto"/>
              <w:bottom w:val="single" w:sz="4" w:space="0" w:color="auto"/>
              <w:right w:val="single" w:sz="4" w:space="0" w:color="auto"/>
            </w:tcBorders>
            <w:shd w:val="clear" w:color="auto" w:fill="auto"/>
          </w:tcPr>
          <w:p w:rsidR="000F3DBD" w:rsidRPr="00A11F9B" w:rsidRDefault="00701D0C" w:rsidP="000F3DBD">
            <w:pPr>
              <w:spacing w:after="0" w:line="240" w:lineRule="auto"/>
              <w:rPr>
                <w:rFonts w:ascii="Times New Roman" w:hAnsi="Times New Roman" w:cs="Times New Roman"/>
              </w:rPr>
            </w:pPr>
            <w:r w:rsidRPr="00701D0C">
              <w:rPr>
                <w:rFonts w:ascii="Times New Roman" w:hAnsi="Times New Roman" w:cs="Times New Roman"/>
              </w:rPr>
              <w:t>Матеріальне заохочення за успішну трудову діяльність</w:t>
            </w:r>
          </w:p>
        </w:tc>
      </w:tr>
      <w:tr w:rsidR="000F3DBD" w:rsidRPr="00A11F9B" w:rsidTr="006C0829">
        <w:trPr>
          <w:trHeight w:val="794"/>
        </w:trPr>
        <w:tc>
          <w:tcPr>
            <w:tcW w:w="709" w:type="dxa"/>
            <w:tcBorders>
              <w:top w:val="single" w:sz="4" w:space="0" w:color="auto"/>
              <w:bottom w:val="single" w:sz="4" w:space="0" w:color="auto"/>
            </w:tcBorders>
          </w:tcPr>
          <w:p w:rsidR="000F3DBD" w:rsidRPr="006B51D5" w:rsidRDefault="000F3DBD" w:rsidP="000F3DBD">
            <w:pPr>
              <w:spacing w:after="0" w:line="240" w:lineRule="auto"/>
              <w:ind w:left="-6" w:hanging="6"/>
              <w:jc w:val="center"/>
              <w:rPr>
                <w:rFonts w:ascii="Times New Roman" w:hAnsi="Times New Roman" w:cs="Times New Roman"/>
                <w:lang w:val="en-US"/>
              </w:rPr>
            </w:pPr>
            <w:r>
              <w:rPr>
                <w:rFonts w:ascii="Times New Roman" w:hAnsi="Times New Roman" w:cs="Times New Roman"/>
              </w:rPr>
              <w:t>4.</w:t>
            </w:r>
            <w:r>
              <w:rPr>
                <w:rFonts w:ascii="Times New Roman" w:hAnsi="Times New Roman" w:cs="Times New Roman"/>
                <w:lang w:val="en-US"/>
              </w:rPr>
              <w:t>4</w:t>
            </w:r>
          </w:p>
        </w:tc>
        <w:tc>
          <w:tcPr>
            <w:tcW w:w="2268" w:type="dxa"/>
            <w:tcBorders>
              <w:top w:val="single" w:sz="4" w:space="0" w:color="auto"/>
              <w:bottom w:val="single" w:sz="4" w:space="0" w:color="auto"/>
            </w:tcBorders>
          </w:tcPr>
          <w:p w:rsidR="000F3DBD" w:rsidRPr="006F73CD" w:rsidRDefault="000F3DBD" w:rsidP="000F3DBD">
            <w:pPr>
              <w:spacing w:after="0" w:line="240" w:lineRule="auto"/>
              <w:ind w:left="50"/>
              <w:jc w:val="both"/>
              <w:rPr>
                <w:rFonts w:ascii="Times New Roman" w:hAnsi="Times New Roman" w:cs="Times New Roman"/>
              </w:rPr>
            </w:pPr>
            <w:r w:rsidRPr="006F73CD">
              <w:rPr>
                <w:rFonts w:ascii="Times New Roman" w:hAnsi="Times New Roman" w:cs="Times New Roman"/>
              </w:rPr>
              <w:t>Виготовлення  технічних паспортів</w:t>
            </w:r>
          </w:p>
        </w:tc>
        <w:tc>
          <w:tcPr>
            <w:tcW w:w="1418" w:type="dxa"/>
            <w:tcBorders>
              <w:top w:val="single" w:sz="4" w:space="0" w:color="auto"/>
              <w:bottom w:val="single" w:sz="4" w:space="0" w:color="auto"/>
            </w:tcBorders>
          </w:tcPr>
          <w:p w:rsidR="000F3DBD" w:rsidRPr="00A11F9B" w:rsidRDefault="000F3DBD" w:rsidP="000F3DBD">
            <w:pPr>
              <w:spacing w:after="0" w:line="240" w:lineRule="auto"/>
              <w:ind w:left="-6" w:hanging="6"/>
              <w:jc w:val="center"/>
              <w:rPr>
                <w:rFonts w:ascii="Times New Roman" w:hAnsi="Times New Roman" w:cs="Times New Roman"/>
              </w:rPr>
            </w:pPr>
          </w:p>
        </w:tc>
        <w:tc>
          <w:tcPr>
            <w:tcW w:w="1417" w:type="dxa"/>
            <w:tcBorders>
              <w:top w:val="single" w:sz="4" w:space="0" w:color="auto"/>
              <w:bottom w:val="single" w:sz="4" w:space="0" w:color="auto"/>
            </w:tcBorders>
          </w:tcPr>
          <w:p w:rsidR="000F3DBD" w:rsidRPr="00A11F9B" w:rsidRDefault="000F3DBD" w:rsidP="000F3DBD">
            <w:pPr>
              <w:spacing w:after="0" w:line="240" w:lineRule="auto"/>
              <w:ind w:left="-6" w:hanging="6"/>
              <w:jc w:val="center"/>
              <w:rPr>
                <w:rFonts w:ascii="Times New Roman" w:hAnsi="Times New Roman" w:cs="Times New Roman"/>
              </w:rPr>
            </w:pPr>
            <w:r w:rsidRPr="00A11F9B">
              <w:rPr>
                <w:rFonts w:ascii="Times New Roman" w:hAnsi="Times New Roman" w:cs="Times New Roman"/>
              </w:rPr>
              <w:t>Протягом року</w:t>
            </w:r>
          </w:p>
        </w:tc>
        <w:tc>
          <w:tcPr>
            <w:tcW w:w="1417" w:type="dxa"/>
            <w:tcBorders>
              <w:top w:val="single" w:sz="4" w:space="0" w:color="auto"/>
              <w:bottom w:val="single" w:sz="4" w:space="0" w:color="auto"/>
            </w:tcBorders>
          </w:tcPr>
          <w:p w:rsidR="000F3DBD" w:rsidRPr="00A11F9B" w:rsidRDefault="000F3DBD" w:rsidP="000F3DBD">
            <w:pPr>
              <w:spacing w:after="0" w:line="240" w:lineRule="auto"/>
              <w:ind w:left="-6" w:hanging="6"/>
              <w:jc w:val="center"/>
              <w:rPr>
                <w:rFonts w:ascii="Times New Roman" w:hAnsi="Times New Roman" w:cs="Times New Roman"/>
              </w:rPr>
            </w:pPr>
            <w:r w:rsidRPr="00A11F9B">
              <w:rPr>
                <w:rFonts w:ascii="Times New Roman" w:hAnsi="Times New Roman" w:cs="Times New Roman"/>
              </w:rPr>
              <w:t>100000,0</w:t>
            </w:r>
          </w:p>
        </w:tc>
        <w:tc>
          <w:tcPr>
            <w:tcW w:w="2297" w:type="dxa"/>
            <w:tcBorders>
              <w:top w:val="single" w:sz="4" w:space="0" w:color="auto"/>
              <w:bottom w:val="single" w:sz="4" w:space="0" w:color="auto"/>
              <w:right w:val="single" w:sz="4" w:space="0" w:color="auto"/>
            </w:tcBorders>
            <w:shd w:val="clear" w:color="auto" w:fill="auto"/>
          </w:tcPr>
          <w:p w:rsidR="000F3DBD" w:rsidRPr="00A11F9B" w:rsidRDefault="000F3DBD" w:rsidP="000F3DBD">
            <w:pPr>
              <w:spacing w:after="0" w:line="240" w:lineRule="auto"/>
              <w:rPr>
                <w:rFonts w:ascii="Times New Roman" w:hAnsi="Times New Roman" w:cs="Times New Roman"/>
              </w:rPr>
            </w:pPr>
            <w:r w:rsidRPr="00A11F9B">
              <w:rPr>
                <w:rFonts w:ascii="Times New Roman" w:hAnsi="Times New Roman" w:cs="Times New Roman"/>
              </w:rPr>
              <w:t>Забезпечення розвитку інфраструктури міста</w:t>
            </w:r>
          </w:p>
        </w:tc>
      </w:tr>
      <w:tr w:rsidR="000F3DBD" w:rsidRPr="00A11F9B" w:rsidTr="00F32E36">
        <w:trPr>
          <w:trHeight w:val="980"/>
        </w:trPr>
        <w:tc>
          <w:tcPr>
            <w:tcW w:w="709" w:type="dxa"/>
            <w:tcBorders>
              <w:top w:val="single" w:sz="4" w:space="0" w:color="auto"/>
              <w:bottom w:val="single" w:sz="4" w:space="0" w:color="auto"/>
            </w:tcBorders>
          </w:tcPr>
          <w:p w:rsidR="000F3DBD" w:rsidRPr="006B51D5" w:rsidRDefault="000F3DBD" w:rsidP="000F3DBD">
            <w:pPr>
              <w:spacing w:after="0" w:line="240" w:lineRule="auto"/>
              <w:ind w:left="-6" w:hanging="6"/>
              <w:jc w:val="center"/>
              <w:rPr>
                <w:rFonts w:ascii="Times New Roman" w:hAnsi="Times New Roman" w:cs="Times New Roman"/>
                <w:lang w:val="en-US"/>
              </w:rPr>
            </w:pPr>
            <w:r>
              <w:rPr>
                <w:rFonts w:ascii="Times New Roman" w:hAnsi="Times New Roman" w:cs="Times New Roman"/>
              </w:rPr>
              <w:t>4.</w:t>
            </w:r>
            <w:r>
              <w:rPr>
                <w:rFonts w:ascii="Times New Roman" w:hAnsi="Times New Roman" w:cs="Times New Roman"/>
                <w:lang w:val="en-US"/>
              </w:rPr>
              <w:t>5</w:t>
            </w:r>
          </w:p>
        </w:tc>
        <w:tc>
          <w:tcPr>
            <w:tcW w:w="2268" w:type="dxa"/>
            <w:tcBorders>
              <w:top w:val="single" w:sz="4" w:space="0" w:color="auto"/>
              <w:bottom w:val="single" w:sz="4" w:space="0" w:color="auto"/>
            </w:tcBorders>
          </w:tcPr>
          <w:p w:rsidR="000F3DBD" w:rsidRPr="006F73CD" w:rsidRDefault="000F3DBD" w:rsidP="000F3DBD">
            <w:pPr>
              <w:spacing w:after="0" w:line="240" w:lineRule="auto"/>
              <w:ind w:left="50"/>
              <w:jc w:val="both"/>
              <w:rPr>
                <w:rFonts w:ascii="Times New Roman" w:hAnsi="Times New Roman" w:cs="Times New Roman"/>
              </w:rPr>
            </w:pPr>
            <w:r w:rsidRPr="006F73CD">
              <w:rPr>
                <w:rFonts w:ascii="Times New Roman" w:hAnsi="Times New Roman" w:cs="Times New Roman"/>
              </w:rPr>
              <w:t xml:space="preserve">Генеральний план </w:t>
            </w:r>
          </w:p>
          <w:p w:rsidR="000F3DBD" w:rsidRPr="006F73CD" w:rsidRDefault="000F3DBD" w:rsidP="000F3DBD">
            <w:pPr>
              <w:spacing w:after="0" w:line="240" w:lineRule="auto"/>
              <w:ind w:left="50"/>
              <w:jc w:val="both"/>
              <w:rPr>
                <w:rFonts w:ascii="Times New Roman" w:hAnsi="Times New Roman" w:cs="Times New Roman"/>
              </w:rPr>
            </w:pPr>
            <w:r w:rsidRPr="006F73CD">
              <w:rPr>
                <w:rFonts w:ascii="Times New Roman" w:hAnsi="Times New Roman" w:cs="Times New Roman"/>
              </w:rPr>
              <w:t xml:space="preserve">(зміни і доповнення) </w:t>
            </w:r>
          </w:p>
          <w:p w:rsidR="000F3DBD" w:rsidRPr="006F73CD" w:rsidRDefault="000F3DBD" w:rsidP="000F3DBD">
            <w:pPr>
              <w:spacing w:after="0" w:line="240" w:lineRule="auto"/>
              <w:ind w:left="50"/>
              <w:jc w:val="both"/>
              <w:rPr>
                <w:rFonts w:ascii="Times New Roman" w:hAnsi="Times New Roman" w:cs="Times New Roman"/>
              </w:rPr>
            </w:pPr>
          </w:p>
        </w:tc>
        <w:tc>
          <w:tcPr>
            <w:tcW w:w="1418" w:type="dxa"/>
            <w:tcBorders>
              <w:top w:val="single" w:sz="4" w:space="0" w:color="auto"/>
              <w:bottom w:val="single" w:sz="4" w:space="0" w:color="auto"/>
            </w:tcBorders>
          </w:tcPr>
          <w:p w:rsidR="000F3DBD" w:rsidRPr="00A11F9B" w:rsidRDefault="000F3DBD" w:rsidP="000F3DBD">
            <w:pPr>
              <w:spacing w:after="0" w:line="240" w:lineRule="auto"/>
              <w:ind w:left="-6" w:hanging="6"/>
              <w:rPr>
                <w:rFonts w:ascii="Times New Roman" w:hAnsi="Times New Roman" w:cs="Times New Roman"/>
              </w:rPr>
            </w:pPr>
            <w:r w:rsidRPr="00A11F9B">
              <w:rPr>
                <w:rFonts w:ascii="Times New Roman" w:hAnsi="Times New Roman" w:cs="Times New Roman"/>
              </w:rPr>
              <w:t>Виконавчий комітет міської ради</w:t>
            </w:r>
          </w:p>
          <w:p w:rsidR="000F3DBD" w:rsidRPr="00A11F9B" w:rsidRDefault="000F3DBD" w:rsidP="000F3DBD">
            <w:pPr>
              <w:spacing w:after="0" w:line="240" w:lineRule="auto"/>
              <w:ind w:left="-6" w:hanging="6"/>
              <w:jc w:val="center"/>
              <w:rPr>
                <w:rFonts w:ascii="Times New Roman" w:hAnsi="Times New Roman" w:cs="Times New Roman"/>
              </w:rPr>
            </w:pPr>
          </w:p>
        </w:tc>
        <w:tc>
          <w:tcPr>
            <w:tcW w:w="1417" w:type="dxa"/>
            <w:tcBorders>
              <w:top w:val="single" w:sz="4" w:space="0" w:color="auto"/>
              <w:bottom w:val="single" w:sz="4" w:space="0" w:color="auto"/>
            </w:tcBorders>
          </w:tcPr>
          <w:p w:rsidR="000F3DBD" w:rsidRPr="00A11F9B" w:rsidRDefault="000F3DBD" w:rsidP="000F3DBD">
            <w:pPr>
              <w:spacing w:after="0" w:line="240" w:lineRule="auto"/>
              <w:ind w:left="-6" w:hanging="6"/>
              <w:jc w:val="center"/>
              <w:rPr>
                <w:rFonts w:ascii="Times New Roman" w:hAnsi="Times New Roman" w:cs="Times New Roman"/>
              </w:rPr>
            </w:pPr>
            <w:r w:rsidRPr="00A11F9B">
              <w:rPr>
                <w:rFonts w:ascii="Times New Roman" w:hAnsi="Times New Roman" w:cs="Times New Roman"/>
              </w:rPr>
              <w:t>Протягом року</w:t>
            </w:r>
          </w:p>
        </w:tc>
        <w:tc>
          <w:tcPr>
            <w:tcW w:w="1417" w:type="dxa"/>
            <w:tcBorders>
              <w:top w:val="single" w:sz="4" w:space="0" w:color="auto"/>
              <w:bottom w:val="single" w:sz="4" w:space="0" w:color="auto"/>
            </w:tcBorders>
          </w:tcPr>
          <w:p w:rsidR="000F3DBD" w:rsidRPr="00A11F9B" w:rsidRDefault="000F3DBD" w:rsidP="000F3DBD">
            <w:pPr>
              <w:spacing w:after="0" w:line="240" w:lineRule="auto"/>
              <w:ind w:left="-6" w:hanging="6"/>
              <w:jc w:val="center"/>
              <w:rPr>
                <w:rFonts w:ascii="Times New Roman" w:hAnsi="Times New Roman" w:cs="Times New Roman"/>
              </w:rPr>
            </w:pPr>
            <w:r w:rsidRPr="00A11F9B">
              <w:rPr>
                <w:rFonts w:ascii="Times New Roman" w:hAnsi="Times New Roman" w:cs="Times New Roman"/>
              </w:rPr>
              <w:t>100000,0</w:t>
            </w:r>
          </w:p>
        </w:tc>
        <w:tc>
          <w:tcPr>
            <w:tcW w:w="2297" w:type="dxa"/>
            <w:tcBorders>
              <w:top w:val="single" w:sz="4" w:space="0" w:color="auto"/>
              <w:bottom w:val="single" w:sz="4" w:space="0" w:color="auto"/>
              <w:right w:val="single" w:sz="4" w:space="0" w:color="auto"/>
            </w:tcBorders>
            <w:shd w:val="clear" w:color="auto" w:fill="auto"/>
          </w:tcPr>
          <w:p w:rsidR="000F3DBD" w:rsidRPr="00A11F9B" w:rsidRDefault="000F3DBD" w:rsidP="000F3DBD">
            <w:pPr>
              <w:spacing w:after="0" w:line="240" w:lineRule="auto"/>
              <w:rPr>
                <w:rFonts w:ascii="Times New Roman" w:hAnsi="Times New Roman" w:cs="Times New Roman"/>
              </w:rPr>
            </w:pPr>
            <w:r w:rsidRPr="00A11F9B">
              <w:rPr>
                <w:rFonts w:ascii="Times New Roman" w:hAnsi="Times New Roman" w:cs="Times New Roman"/>
              </w:rPr>
              <w:t>Забезпечення розвитку інфраструктури міста</w:t>
            </w:r>
          </w:p>
        </w:tc>
      </w:tr>
      <w:tr w:rsidR="000F3DBD" w:rsidRPr="00A11F9B" w:rsidTr="00F32E36">
        <w:tc>
          <w:tcPr>
            <w:tcW w:w="709" w:type="dxa"/>
          </w:tcPr>
          <w:p w:rsidR="000F3DBD" w:rsidRPr="006B51D5" w:rsidRDefault="000F3DBD" w:rsidP="000F3DBD">
            <w:pPr>
              <w:spacing w:after="0" w:line="240" w:lineRule="auto"/>
              <w:ind w:left="-6" w:hanging="6"/>
              <w:jc w:val="center"/>
              <w:rPr>
                <w:rFonts w:ascii="Times New Roman" w:hAnsi="Times New Roman" w:cs="Times New Roman"/>
                <w:lang w:val="en-US"/>
              </w:rPr>
            </w:pPr>
            <w:r>
              <w:rPr>
                <w:rFonts w:ascii="Times New Roman" w:hAnsi="Times New Roman" w:cs="Times New Roman"/>
              </w:rPr>
              <w:t>4.</w:t>
            </w:r>
            <w:r>
              <w:rPr>
                <w:rFonts w:ascii="Times New Roman" w:hAnsi="Times New Roman" w:cs="Times New Roman"/>
                <w:lang w:val="en-US"/>
              </w:rPr>
              <w:t>6</w:t>
            </w:r>
          </w:p>
        </w:tc>
        <w:tc>
          <w:tcPr>
            <w:tcW w:w="2268" w:type="dxa"/>
          </w:tcPr>
          <w:p w:rsidR="000F3DBD" w:rsidRPr="006F73CD" w:rsidRDefault="000F3DBD" w:rsidP="000F3DBD">
            <w:pPr>
              <w:spacing w:after="0" w:line="240" w:lineRule="auto"/>
              <w:ind w:left="-6" w:hanging="6"/>
              <w:rPr>
                <w:rFonts w:ascii="Times New Roman" w:hAnsi="Times New Roman" w:cs="Times New Roman"/>
              </w:rPr>
            </w:pPr>
            <w:r w:rsidRPr="006F73CD">
              <w:rPr>
                <w:rFonts w:ascii="Times New Roman" w:hAnsi="Times New Roman" w:cs="Times New Roman"/>
              </w:rPr>
              <w:t>Витрати, пов’язані з веденням позовної діяльності в інтересах громади та виконання судових рішень</w:t>
            </w:r>
          </w:p>
        </w:tc>
        <w:tc>
          <w:tcPr>
            <w:tcW w:w="1418" w:type="dxa"/>
          </w:tcPr>
          <w:p w:rsidR="000F3DBD" w:rsidRPr="00A11F9B" w:rsidRDefault="000F3DBD" w:rsidP="000F3DBD">
            <w:pPr>
              <w:spacing w:after="0" w:line="240" w:lineRule="auto"/>
              <w:ind w:left="-6" w:hanging="6"/>
              <w:jc w:val="center"/>
              <w:rPr>
                <w:rFonts w:ascii="Times New Roman" w:hAnsi="Times New Roman" w:cs="Times New Roman"/>
              </w:rPr>
            </w:pPr>
            <w:r w:rsidRPr="00A11F9B">
              <w:rPr>
                <w:rFonts w:ascii="Times New Roman" w:hAnsi="Times New Roman" w:cs="Times New Roman"/>
              </w:rPr>
              <w:t>Виконавчий комітет міської ради</w:t>
            </w:r>
          </w:p>
        </w:tc>
        <w:tc>
          <w:tcPr>
            <w:tcW w:w="1417" w:type="dxa"/>
          </w:tcPr>
          <w:p w:rsidR="000F3DBD" w:rsidRPr="00A11F9B" w:rsidRDefault="000F3DBD" w:rsidP="000F3DBD">
            <w:pPr>
              <w:spacing w:after="0" w:line="240" w:lineRule="auto"/>
              <w:ind w:left="-6" w:hanging="6"/>
              <w:jc w:val="center"/>
              <w:rPr>
                <w:rFonts w:ascii="Times New Roman" w:hAnsi="Times New Roman" w:cs="Times New Roman"/>
              </w:rPr>
            </w:pPr>
            <w:r w:rsidRPr="00A11F9B">
              <w:rPr>
                <w:rFonts w:ascii="Times New Roman" w:hAnsi="Times New Roman" w:cs="Times New Roman"/>
              </w:rPr>
              <w:t>Протягом року</w:t>
            </w:r>
          </w:p>
        </w:tc>
        <w:tc>
          <w:tcPr>
            <w:tcW w:w="1417" w:type="dxa"/>
          </w:tcPr>
          <w:p w:rsidR="000F3DBD" w:rsidRPr="00A11F9B" w:rsidRDefault="000F3DBD" w:rsidP="000F3DBD">
            <w:pPr>
              <w:spacing w:after="0" w:line="240" w:lineRule="auto"/>
              <w:ind w:left="-6" w:hanging="6"/>
              <w:jc w:val="center"/>
              <w:rPr>
                <w:rFonts w:ascii="Times New Roman" w:hAnsi="Times New Roman" w:cs="Times New Roman"/>
              </w:rPr>
            </w:pPr>
            <w:r w:rsidRPr="00A11F9B">
              <w:rPr>
                <w:rFonts w:ascii="Times New Roman" w:hAnsi="Times New Roman" w:cs="Times New Roman"/>
              </w:rPr>
              <w:t>20 000,00</w:t>
            </w:r>
          </w:p>
        </w:tc>
        <w:tc>
          <w:tcPr>
            <w:tcW w:w="2297" w:type="dxa"/>
            <w:tcBorders>
              <w:top w:val="single" w:sz="4" w:space="0" w:color="auto"/>
              <w:bottom w:val="single" w:sz="4" w:space="0" w:color="auto"/>
              <w:right w:val="single" w:sz="4" w:space="0" w:color="auto"/>
            </w:tcBorders>
            <w:shd w:val="clear" w:color="auto" w:fill="auto"/>
          </w:tcPr>
          <w:p w:rsidR="000F3DBD" w:rsidRPr="00A11F9B" w:rsidRDefault="000F3DBD" w:rsidP="000F3DBD">
            <w:pPr>
              <w:spacing w:after="0" w:line="240" w:lineRule="auto"/>
              <w:rPr>
                <w:rFonts w:ascii="Times New Roman" w:hAnsi="Times New Roman" w:cs="Times New Roman"/>
              </w:rPr>
            </w:pPr>
            <w:r w:rsidRPr="00A11F9B">
              <w:rPr>
                <w:rFonts w:ascii="Times New Roman" w:hAnsi="Times New Roman" w:cs="Times New Roman"/>
              </w:rPr>
              <w:t>Правове забезпечення інтересів громади</w:t>
            </w:r>
          </w:p>
        </w:tc>
      </w:tr>
      <w:tr w:rsidR="000F3DBD" w:rsidRPr="00A11F9B" w:rsidTr="00F32E36">
        <w:tc>
          <w:tcPr>
            <w:tcW w:w="709" w:type="dxa"/>
          </w:tcPr>
          <w:p w:rsidR="000F3DBD" w:rsidRPr="00A11F9B" w:rsidRDefault="000F3DBD" w:rsidP="000F3DBD">
            <w:pPr>
              <w:spacing w:after="0" w:line="240" w:lineRule="auto"/>
              <w:ind w:left="-6" w:hanging="6"/>
              <w:rPr>
                <w:rFonts w:ascii="Times New Roman" w:hAnsi="Times New Roman" w:cs="Times New Roman"/>
              </w:rPr>
            </w:pPr>
          </w:p>
        </w:tc>
        <w:tc>
          <w:tcPr>
            <w:tcW w:w="2268" w:type="dxa"/>
          </w:tcPr>
          <w:p w:rsidR="000F3DBD" w:rsidRPr="00A11F9B" w:rsidRDefault="000F3DBD" w:rsidP="000F3DBD">
            <w:pPr>
              <w:spacing w:after="0" w:line="240" w:lineRule="auto"/>
              <w:ind w:left="-6" w:hanging="6"/>
              <w:rPr>
                <w:rFonts w:ascii="Times New Roman" w:hAnsi="Times New Roman" w:cs="Times New Roman"/>
              </w:rPr>
            </w:pPr>
            <w:r w:rsidRPr="00A11F9B">
              <w:rPr>
                <w:rFonts w:ascii="Times New Roman" w:hAnsi="Times New Roman" w:cs="Times New Roman"/>
              </w:rPr>
              <w:t>Всього:</w:t>
            </w:r>
          </w:p>
        </w:tc>
        <w:tc>
          <w:tcPr>
            <w:tcW w:w="1418" w:type="dxa"/>
          </w:tcPr>
          <w:p w:rsidR="000F3DBD" w:rsidRPr="00A11F9B" w:rsidRDefault="000F3DBD" w:rsidP="000F3DBD">
            <w:pPr>
              <w:spacing w:after="0" w:line="240" w:lineRule="auto"/>
              <w:ind w:left="-6" w:hanging="6"/>
              <w:rPr>
                <w:rFonts w:ascii="Times New Roman" w:hAnsi="Times New Roman" w:cs="Times New Roman"/>
              </w:rPr>
            </w:pPr>
          </w:p>
        </w:tc>
        <w:tc>
          <w:tcPr>
            <w:tcW w:w="1417" w:type="dxa"/>
          </w:tcPr>
          <w:p w:rsidR="000F3DBD" w:rsidRPr="00A11F9B" w:rsidRDefault="000F3DBD" w:rsidP="000F3DBD">
            <w:pPr>
              <w:spacing w:after="0" w:line="240" w:lineRule="auto"/>
              <w:ind w:left="-6" w:hanging="6"/>
              <w:rPr>
                <w:rFonts w:ascii="Times New Roman" w:hAnsi="Times New Roman" w:cs="Times New Roman"/>
              </w:rPr>
            </w:pPr>
          </w:p>
        </w:tc>
        <w:tc>
          <w:tcPr>
            <w:tcW w:w="1417" w:type="dxa"/>
          </w:tcPr>
          <w:p w:rsidR="000F3DBD" w:rsidRPr="00262B81" w:rsidRDefault="000F3DBD" w:rsidP="000F3DBD">
            <w:pPr>
              <w:spacing w:after="0" w:line="240" w:lineRule="auto"/>
              <w:ind w:left="-12"/>
              <w:jc w:val="center"/>
              <w:rPr>
                <w:rFonts w:ascii="Times New Roman" w:hAnsi="Times New Roman" w:cs="Times New Roman"/>
                <w:b/>
              </w:rPr>
            </w:pPr>
            <w:r>
              <w:rPr>
                <w:rFonts w:ascii="Times New Roman" w:hAnsi="Times New Roman" w:cs="Times New Roman"/>
                <w:b/>
              </w:rPr>
              <w:t>2 049 068,00</w:t>
            </w:r>
          </w:p>
        </w:tc>
        <w:tc>
          <w:tcPr>
            <w:tcW w:w="2297" w:type="dxa"/>
            <w:tcBorders>
              <w:bottom w:val="single" w:sz="4" w:space="0" w:color="auto"/>
              <w:right w:val="single" w:sz="4" w:space="0" w:color="auto"/>
            </w:tcBorders>
            <w:shd w:val="clear" w:color="auto" w:fill="auto"/>
          </w:tcPr>
          <w:p w:rsidR="000F3DBD" w:rsidRPr="00A11F9B" w:rsidRDefault="000F3DBD" w:rsidP="000F3DBD">
            <w:pPr>
              <w:spacing w:after="0" w:line="240" w:lineRule="auto"/>
              <w:rPr>
                <w:rFonts w:ascii="Times New Roman" w:hAnsi="Times New Roman" w:cs="Times New Roman"/>
              </w:rPr>
            </w:pPr>
          </w:p>
        </w:tc>
      </w:tr>
    </w:tbl>
    <w:p w:rsidR="000F3DBD" w:rsidRDefault="000F3DBD" w:rsidP="000F3DBD">
      <w:pPr>
        <w:spacing w:after="0" w:line="240" w:lineRule="auto"/>
        <w:rPr>
          <w:rFonts w:ascii="Times New Roman" w:hAnsi="Times New Roman" w:cs="Times New Roman"/>
          <w:b/>
          <w:sz w:val="28"/>
          <w:szCs w:val="28"/>
        </w:rPr>
      </w:pPr>
    </w:p>
    <w:p w:rsidR="006C0829" w:rsidRDefault="006C0829" w:rsidP="000F3DBD">
      <w:pPr>
        <w:spacing w:after="0" w:line="240" w:lineRule="auto"/>
        <w:jc w:val="center"/>
        <w:rPr>
          <w:rFonts w:ascii="Times New Roman" w:hAnsi="Times New Roman" w:cs="Times New Roman"/>
          <w:b/>
          <w:sz w:val="28"/>
          <w:szCs w:val="28"/>
        </w:rPr>
      </w:pPr>
    </w:p>
    <w:p w:rsidR="000F3DBD" w:rsidRPr="007E7899" w:rsidRDefault="000F3DBD" w:rsidP="000F3DBD">
      <w:pPr>
        <w:spacing w:after="0" w:line="240" w:lineRule="auto"/>
        <w:jc w:val="center"/>
        <w:rPr>
          <w:rFonts w:ascii="Times New Roman" w:hAnsi="Times New Roman" w:cs="Times New Roman"/>
          <w:b/>
          <w:sz w:val="28"/>
          <w:szCs w:val="28"/>
        </w:rPr>
      </w:pPr>
      <w:r w:rsidRPr="007E7899">
        <w:rPr>
          <w:rFonts w:ascii="Times New Roman" w:hAnsi="Times New Roman" w:cs="Times New Roman"/>
          <w:b/>
          <w:sz w:val="28"/>
          <w:szCs w:val="28"/>
        </w:rPr>
        <w:t>8. Очікувані результати</w:t>
      </w:r>
    </w:p>
    <w:p w:rsidR="000F3DBD" w:rsidRPr="007E7899" w:rsidRDefault="000F3DBD" w:rsidP="000F3DBD">
      <w:pPr>
        <w:spacing w:after="0" w:line="240" w:lineRule="auto"/>
        <w:ind w:firstLine="567"/>
        <w:jc w:val="both"/>
        <w:rPr>
          <w:rFonts w:ascii="Times New Roman" w:hAnsi="Times New Roman" w:cs="Times New Roman"/>
          <w:sz w:val="28"/>
          <w:szCs w:val="28"/>
        </w:rPr>
      </w:pPr>
      <w:r w:rsidRPr="007E7899">
        <w:rPr>
          <w:rFonts w:ascii="Times New Roman" w:hAnsi="Times New Roman" w:cs="Times New Roman"/>
          <w:sz w:val="28"/>
          <w:szCs w:val="28"/>
        </w:rPr>
        <w:t>Виконання заходів Програми дозволить досягти:</w:t>
      </w:r>
    </w:p>
    <w:p w:rsidR="000F3DBD" w:rsidRPr="007E7899" w:rsidRDefault="000F3DBD" w:rsidP="000F3DB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w:t>
      </w:r>
      <w:r w:rsidRPr="007E7899">
        <w:rPr>
          <w:rFonts w:ascii="Times New Roman" w:hAnsi="Times New Roman" w:cs="Times New Roman"/>
          <w:sz w:val="28"/>
          <w:szCs w:val="28"/>
        </w:rPr>
        <w:t>створення прозорої системи  в прийнятті управлінських рішень органами місцевого самоврядування, підвищення рівня довіри до органу місцевого самоврядування;</w:t>
      </w:r>
    </w:p>
    <w:p w:rsidR="000F3DBD" w:rsidRPr="007E7899" w:rsidRDefault="000F3DBD" w:rsidP="000F3DB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w:t>
      </w:r>
      <w:r w:rsidRPr="007E7899">
        <w:rPr>
          <w:rFonts w:ascii="Times New Roman" w:hAnsi="Times New Roman" w:cs="Times New Roman"/>
          <w:sz w:val="28"/>
          <w:szCs w:val="28"/>
        </w:rPr>
        <w:t>підвищення рівня інформованості та правової освіти;</w:t>
      </w:r>
    </w:p>
    <w:p w:rsidR="000F3DBD" w:rsidRDefault="000F3DBD" w:rsidP="000F3DB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Pr="007E7899">
        <w:rPr>
          <w:rFonts w:ascii="Times New Roman" w:hAnsi="Times New Roman" w:cs="Times New Roman"/>
          <w:sz w:val="28"/>
          <w:szCs w:val="28"/>
        </w:rPr>
        <w:t>підвищення якості надання адміністративних та громадських послуг населенню територіальної громади;</w:t>
      </w:r>
    </w:p>
    <w:p w:rsidR="000F3DBD" w:rsidRPr="007E7899" w:rsidRDefault="000F3DBD" w:rsidP="000F3DB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w:t>
      </w:r>
      <w:r w:rsidRPr="007E7899">
        <w:rPr>
          <w:rFonts w:ascii="Times New Roman" w:hAnsi="Times New Roman" w:cs="Times New Roman"/>
          <w:sz w:val="28"/>
          <w:szCs w:val="28"/>
        </w:rPr>
        <w:t>створенню належних умов для реалізації територіальною громадою, депутатами міської ради та органами місцевого самоврядування прав і повноважень, визначених чинним законодавством України;</w:t>
      </w:r>
    </w:p>
    <w:p w:rsidR="000F3DBD" w:rsidRPr="007E7899" w:rsidRDefault="000F3DBD" w:rsidP="000F3DB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5)</w:t>
      </w:r>
      <w:r w:rsidRPr="007E7899">
        <w:rPr>
          <w:rFonts w:ascii="Times New Roman" w:hAnsi="Times New Roman" w:cs="Times New Roman"/>
          <w:sz w:val="28"/>
          <w:szCs w:val="28"/>
        </w:rPr>
        <w:t>вивченню та впровадженню кращого досвіду в сфері розвитку місцевого самоврядування;</w:t>
      </w:r>
    </w:p>
    <w:p w:rsidR="000F3DBD" w:rsidRPr="007E7899" w:rsidRDefault="000F3DBD" w:rsidP="000F3DB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6)</w:t>
      </w:r>
      <w:r w:rsidRPr="007E7899">
        <w:rPr>
          <w:rFonts w:ascii="Times New Roman" w:hAnsi="Times New Roman" w:cs="Times New Roman"/>
          <w:sz w:val="28"/>
          <w:szCs w:val="28"/>
        </w:rPr>
        <w:t>підготовці пропозицій і рекомендацій щодо розвитку місцевого самоврядування та розв’язання актуальних проблем у цій сфері;</w:t>
      </w:r>
    </w:p>
    <w:p w:rsidR="000F3DBD" w:rsidRPr="007E7899" w:rsidRDefault="000F3DBD" w:rsidP="000F3DB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7)</w:t>
      </w:r>
      <w:r w:rsidRPr="007E7899">
        <w:rPr>
          <w:rFonts w:ascii="Times New Roman" w:hAnsi="Times New Roman" w:cs="Times New Roman"/>
          <w:sz w:val="28"/>
          <w:szCs w:val="28"/>
        </w:rPr>
        <w:t>підвищення рівня фахової підготовки посадових осіб органів місцевого самоврядування, депутатів міської ради.</w:t>
      </w:r>
    </w:p>
    <w:p w:rsidR="000F3DBD" w:rsidRPr="004E51AC" w:rsidRDefault="000F3DBD" w:rsidP="000F3DBD">
      <w:pPr>
        <w:shd w:val="clear" w:color="auto" w:fill="FFFFFF"/>
        <w:tabs>
          <w:tab w:val="left" w:pos="1134"/>
        </w:tabs>
        <w:spacing w:after="0" w:line="240" w:lineRule="auto"/>
        <w:ind w:right="6" w:firstLine="567"/>
        <w:jc w:val="both"/>
        <w:rPr>
          <w:rFonts w:ascii="Times New Roman" w:hAnsi="Times New Roman"/>
          <w:sz w:val="28"/>
          <w:szCs w:val="28"/>
        </w:rPr>
      </w:pPr>
    </w:p>
    <w:p w:rsidR="000F3DBD" w:rsidRPr="004E51AC" w:rsidRDefault="000F3DBD" w:rsidP="000F3DBD">
      <w:pPr>
        <w:shd w:val="clear" w:color="auto" w:fill="FFFFFF"/>
        <w:tabs>
          <w:tab w:val="left" w:pos="1134"/>
        </w:tabs>
        <w:spacing w:after="0" w:line="240" w:lineRule="auto"/>
        <w:ind w:left="54" w:right="6"/>
        <w:jc w:val="center"/>
        <w:rPr>
          <w:rFonts w:ascii="Times New Roman" w:hAnsi="Times New Roman"/>
          <w:b/>
          <w:sz w:val="28"/>
          <w:szCs w:val="28"/>
        </w:rPr>
      </w:pPr>
      <w:r>
        <w:rPr>
          <w:rFonts w:ascii="Times New Roman" w:hAnsi="Times New Roman"/>
          <w:b/>
          <w:sz w:val="28"/>
          <w:szCs w:val="28"/>
        </w:rPr>
        <w:t xml:space="preserve">8.Координація і контроль за виконанням Програми </w:t>
      </w:r>
    </w:p>
    <w:p w:rsidR="000F3DBD" w:rsidRDefault="000F3DBD" w:rsidP="000F3DBD">
      <w:pPr>
        <w:shd w:val="clear" w:color="auto" w:fill="FFFFFF"/>
        <w:spacing w:after="0" w:line="240" w:lineRule="auto"/>
        <w:ind w:left="34" w:right="6" w:firstLine="533"/>
        <w:jc w:val="both"/>
        <w:rPr>
          <w:rFonts w:ascii="Times New Roman" w:hAnsi="Times New Roman"/>
          <w:sz w:val="28"/>
          <w:szCs w:val="28"/>
        </w:rPr>
      </w:pPr>
      <w:r w:rsidRPr="004E51AC">
        <w:rPr>
          <w:rFonts w:ascii="Times New Roman" w:hAnsi="Times New Roman"/>
          <w:sz w:val="28"/>
          <w:szCs w:val="28"/>
        </w:rPr>
        <w:t>Координацію виконання з</w:t>
      </w:r>
      <w:r>
        <w:rPr>
          <w:rFonts w:ascii="Times New Roman" w:hAnsi="Times New Roman"/>
          <w:sz w:val="28"/>
          <w:szCs w:val="28"/>
        </w:rPr>
        <w:t>аходів Програми здійснює міська</w:t>
      </w:r>
      <w:r w:rsidRPr="004E51AC">
        <w:rPr>
          <w:rFonts w:ascii="Times New Roman" w:hAnsi="Times New Roman"/>
          <w:sz w:val="28"/>
          <w:szCs w:val="28"/>
        </w:rPr>
        <w:t xml:space="preserve"> рада. Контроль за виконанням Програми зд</w:t>
      </w:r>
      <w:r>
        <w:rPr>
          <w:rFonts w:ascii="Times New Roman" w:hAnsi="Times New Roman"/>
          <w:sz w:val="28"/>
          <w:szCs w:val="28"/>
        </w:rPr>
        <w:t xml:space="preserve">ійснює постійна комісія міської ради </w:t>
      </w:r>
      <w:r w:rsidRPr="004E51AC">
        <w:rPr>
          <w:rFonts w:ascii="Times New Roman" w:hAnsi="Times New Roman"/>
          <w:sz w:val="28"/>
          <w:szCs w:val="28"/>
        </w:rPr>
        <w:t xml:space="preserve"> з питань</w:t>
      </w:r>
      <w:r w:rsidRPr="00A65B95">
        <w:rPr>
          <w:rFonts w:ascii="Times New Roman" w:hAnsi="Times New Roman"/>
          <w:b/>
          <w:sz w:val="28"/>
          <w:szCs w:val="28"/>
        </w:rPr>
        <w:t xml:space="preserve"> </w:t>
      </w:r>
      <w:r w:rsidRPr="000839F2">
        <w:rPr>
          <w:rFonts w:ascii="Times New Roman" w:hAnsi="Times New Roman"/>
          <w:b/>
          <w:sz w:val="28"/>
          <w:szCs w:val="28"/>
        </w:rPr>
        <w:t xml:space="preserve"> </w:t>
      </w:r>
      <w:r w:rsidRPr="00A65B95">
        <w:rPr>
          <w:rFonts w:ascii="Times New Roman" w:hAnsi="Times New Roman"/>
          <w:sz w:val="28"/>
          <w:szCs w:val="28"/>
        </w:rPr>
        <w:t>законності та місцевого самоврядування</w:t>
      </w:r>
      <w:r w:rsidRPr="004E51AC">
        <w:rPr>
          <w:rFonts w:ascii="Times New Roman" w:hAnsi="Times New Roman"/>
          <w:sz w:val="28"/>
          <w:szCs w:val="28"/>
        </w:rPr>
        <w:t>.</w:t>
      </w:r>
    </w:p>
    <w:p w:rsidR="000F3DBD" w:rsidRDefault="000F3DBD" w:rsidP="000F3DBD">
      <w:pPr>
        <w:shd w:val="clear" w:color="auto" w:fill="FFFFFF"/>
        <w:spacing w:after="0" w:line="240" w:lineRule="auto"/>
        <w:ind w:right="6"/>
        <w:jc w:val="both"/>
        <w:rPr>
          <w:rFonts w:ascii="Times New Roman" w:hAnsi="Times New Roman"/>
          <w:sz w:val="28"/>
          <w:szCs w:val="28"/>
        </w:rPr>
      </w:pPr>
    </w:p>
    <w:p w:rsidR="006C0829" w:rsidRDefault="006C0829" w:rsidP="000F3DBD">
      <w:pPr>
        <w:shd w:val="clear" w:color="auto" w:fill="FFFFFF"/>
        <w:spacing w:after="0" w:line="240" w:lineRule="auto"/>
        <w:ind w:right="6"/>
        <w:jc w:val="both"/>
        <w:rPr>
          <w:rFonts w:ascii="Times New Roman" w:hAnsi="Times New Roman"/>
          <w:sz w:val="28"/>
          <w:szCs w:val="28"/>
        </w:rPr>
      </w:pPr>
    </w:p>
    <w:p w:rsidR="000F3DBD" w:rsidRPr="00D07B21" w:rsidRDefault="006C0829" w:rsidP="000F3DB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0F3DBD">
        <w:rPr>
          <w:rFonts w:ascii="Times New Roman" w:hAnsi="Times New Roman" w:cs="Times New Roman"/>
          <w:sz w:val="28"/>
          <w:szCs w:val="28"/>
        </w:rPr>
        <w:t>Секретар міської ради</w:t>
      </w:r>
      <w:r w:rsidR="000F3DBD">
        <w:rPr>
          <w:rFonts w:ascii="Times New Roman" w:hAnsi="Times New Roman" w:cs="Times New Roman"/>
          <w:sz w:val="28"/>
          <w:szCs w:val="28"/>
        </w:rPr>
        <w:tab/>
      </w:r>
      <w:r w:rsidR="000F3DBD">
        <w:rPr>
          <w:rFonts w:ascii="Times New Roman" w:hAnsi="Times New Roman" w:cs="Times New Roman"/>
          <w:sz w:val="28"/>
          <w:szCs w:val="28"/>
        </w:rPr>
        <w:tab/>
      </w:r>
      <w:r w:rsidR="000F3DBD">
        <w:rPr>
          <w:rFonts w:ascii="Times New Roman" w:hAnsi="Times New Roman" w:cs="Times New Roman"/>
          <w:sz w:val="28"/>
          <w:szCs w:val="28"/>
        </w:rPr>
        <w:tab/>
      </w:r>
      <w:r w:rsidR="000F3DBD">
        <w:rPr>
          <w:rFonts w:ascii="Times New Roman" w:hAnsi="Times New Roman" w:cs="Times New Roman"/>
          <w:sz w:val="28"/>
          <w:szCs w:val="28"/>
        </w:rPr>
        <w:tab/>
      </w:r>
      <w:r w:rsidR="000F3DBD">
        <w:rPr>
          <w:rFonts w:ascii="Times New Roman" w:hAnsi="Times New Roman" w:cs="Times New Roman"/>
          <w:sz w:val="28"/>
          <w:szCs w:val="28"/>
        </w:rPr>
        <w:tab/>
      </w:r>
      <w:r w:rsidR="000F3DBD">
        <w:rPr>
          <w:rFonts w:ascii="Times New Roman" w:hAnsi="Times New Roman" w:cs="Times New Roman"/>
          <w:sz w:val="28"/>
          <w:szCs w:val="28"/>
        </w:rPr>
        <w:tab/>
        <w:t>Христина СОРОКА</w:t>
      </w:r>
    </w:p>
    <w:p w:rsidR="000F3DBD" w:rsidRDefault="000F3DBD" w:rsidP="000F3DBD">
      <w:pPr>
        <w:spacing w:after="0" w:line="240" w:lineRule="auto"/>
      </w:pPr>
    </w:p>
    <w:sectPr w:rsidR="000F3DBD" w:rsidSect="00466219">
      <w:headerReference w:type="default" r:id="rId8"/>
      <w:pgSz w:w="12240" w:h="15840"/>
      <w:pgMar w:top="709" w:right="758"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35EF" w:rsidRDefault="00A535EF" w:rsidP="009A6CD4">
      <w:pPr>
        <w:spacing w:after="0" w:line="240" w:lineRule="auto"/>
      </w:pPr>
      <w:r>
        <w:separator/>
      </w:r>
    </w:p>
  </w:endnote>
  <w:endnote w:type="continuationSeparator" w:id="0">
    <w:p w:rsidR="00A535EF" w:rsidRDefault="00A535EF" w:rsidP="009A6C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ndale Sans UI">
    <w:altName w:val="Times New Roman"/>
    <w:charset w:val="CC"/>
    <w:family w:val="auto"/>
    <w:pitch w:val="variable"/>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35EF" w:rsidRDefault="00A535EF" w:rsidP="009A6CD4">
      <w:pPr>
        <w:spacing w:after="0" w:line="240" w:lineRule="auto"/>
      </w:pPr>
      <w:r>
        <w:separator/>
      </w:r>
    </w:p>
  </w:footnote>
  <w:footnote w:type="continuationSeparator" w:id="0">
    <w:p w:rsidR="00A535EF" w:rsidRDefault="00A535EF" w:rsidP="009A6C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3824276"/>
      <w:docPartObj>
        <w:docPartGallery w:val="Page Numbers (Top of Page)"/>
        <w:docPartUnique/>
      </w:docPartObj>
    </w:sdtPr>
    <w:sdtEndPr/>
    <w:sdtContent>
      <w:p w:rsidR="009A6CD4" w:rsidRDefault="00344992">
        <w:pPr>
          <w:pStyle w:val="a8"/>
          <w:jc w:val="center"/>
        </w:pPr>
        <w:r>
          <w:fldChar w:fldCharType="begin"/>
        </w:r>
        <w:r w:rsidR="009A6CD4">
          <w:instrText>PAGE   \* MERGEFORMAT</w:instrText>
        </w:r>
        <w:r>
          <w:fldChar w:fldCharType="separate"/>
        </w:r>
        <w:r w:rsidR="00800838" w:rsidRPr="00800838">
          <w:rPr>
            <w:noProof/>
            <w:lang w:val="ru-RU"/>
          </w:rPr>
          <w:t>11</w:t>
        </w:r>
        <w:r>
          <w:fldChar w:fldCharType="end"/>
        </w:r>
      </w:p>
    </w:sdtContent>
  </w:sdt>
  <w:p w:rsidR="009A6CD4" w:rsidRDefault="009A6CD4">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63A61"/>
    <w:multiLevelType w:val="hybridMultilevel"/>
    <w:tmpl w:val="9616713A"/>
    <w:lvl w:ilvl="0" w:tplc="FFFFFFFF">
      <w:start w:val="1"/>
      <w:numFmt w:val="bullet"/>
      <w:lvlText w:val="-"/>
      <w:lvlJc w:val="left"/>
      <w:pPr>
        <w:tabs>
          <w:tab w:val="num" w:pos="1211"/>
        </w:tabs>
        <w:ind w:left="0" w:firstLine="851"/>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C842ECC"/>
    <w:multiLevelType w:val="hybridMultilevel"/>
    <w:tmpl w:val="C7D82C52"/>
    <w:lvl w:ilvl="0" w:tplc="D66EC888">
      <w:start w:val="1"/>
      <w:numFmt w:val="decimal"/>
      <w:lvlText w:val="%1."/>
      <w:lvlJc w:val="left"/>
      <w:pPr>
        <w:ind w:left="348" w:hanging="360"/>
      </w:pPr>
      <w:rPr>
        <w:rFonts w:hint="default"/>
      </w:rPr>
    </w:lvl>
    <w:lvl w:ilvl="1" w:tplc="04220019" w:tentative="1">
      <w:start w:val="1"/>
      <w:numFmt w:val="lowerLetter"/>
      <w:lvlText w:val="%2."/>
      <w:lvlJc w:val="left"/>
      <w:pPr>
        <w:ind w:left="1068" w:hanging="360"/>
      </w:pPr>
    </w:lvl>
    <w:lvl w:ilvl="2" w:tplc="0422001B" w:tentative="1">
      <w:start w:val="1"/>
      <w:numFmt w:val="lowerRoman"/>
      <w:lvlText w:val="%3."/>
      <w:lvlJc w:val="right"/>
      <w:pPr>
        <w:ind w:left="1788" w:hanging="180"/>
      </w:pPr>
    </w:lvl>
    <w:lvl w:ilvl="3" w:tplc="0422000F" w:tentative="1">
      <w:start w:val="1"/>
      <w:numFmt w:val="decimal"/>
      <w:lvlText w:val="%4."/>
      <w:lvlJc w:val="left"/>
      <w:pPr>
        <w:ind w:left="2508" w:hanging="360"/>
      </w:pPr>
    </w:lvl>
    <w:lvl w:ilvl="4" w:tplc="04220019" w:tentative="1">
      <w:start w:val="1"/>
      <w:numFmt w:val="lowerLetter"/>
      <w:lvlText w:val="%5."/>
      <w:lvlJc w:val="left"/>
      <w:pPr>
        <w:ind w:left="3228" w:hanging="360"/>
      </w:pPr>
    </w:lvl>
    <w:lvl w:ilvl="5" w:tplc="0422001B" w:tentative="1">
      <w:start w:val="1"/>
      <w:numFmt w:val="lowerRoman"/>
      <w:lvlText w:val="%6."/>
      <w:lvlJc w:val="right"/>
      <w:pPr>
        <w:ind w:left="3948" w:hanging="180"/>
      </w:pPr>
    </w:lvl>
    <w:lvl w:ilvl="6" w:tplc="0422000F" w:tentative="1">
      <w:start w:val="1"/>
      <w:numFmt w:val="decimal"/>
      <w:lvlText w:val="%7."/>
      <w:lvlJc w:val="left"/>
      <w:pPr>
        <w:ind w:left="4668" w:hanging="360"/>
      </w:pPr>
    </w:lvl>
    <w:lvl w:ilvl="7" w:tplc="04220019" w:tentative="1">
      <w:start w:val="1"/>
      <w:numFmt w:val="lowerLetter"/>
      <w:lvlText w:val="%8."/>
      <w:lvlJc w:val="left"/>
      <w:pPr>
        <w:ind w:left="5388" w:hanging="360"/>
      </w:pPr>
    </w:lvl>
    <w:lvl w:ilvl="8" w:tplc="0422001B" w:tentative="1">
      <w:start w:val="1"/>
      <w:numFmt w:val="lowerRoman"/>
      <w:lvlText w:val="%9."/>
      <w:lvlJc w:val="right"/>
      <w:pPr>
        <w:ind w:left="6108" w:hanging="180"/>
      </w:pPr>
    </w:lvl>
  </w:abstractNum>
  <w:abstractNum w:abstractNumId="2" w15:restartNumberingAfterBreak="0">
    <w:nsid w:val="512D6AB2"/>
    <w:multiLevelType w:val="hybridMultilevel"/>
    <w:tmpl w:val="E628269E"/>
    <w:lvl w:ilvl="0" w:tplc="FFFFFFFF">
      <w:start w:val="1"/>
      <w:numFmt w:val="bullet"/>
      <w:lvlText w:val="-"/>
      <w:lvlJc w:val="left"/>
      <w:pPr>
        <w:tabs>
          <w:tab w:val="num" w:pos="1211"/>
        </w:tabs>
        <w:ind w:left="0" w:firstLine="851"/>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C036D91"/>
    <w:multiLevelType w:val="hybridMultilevel"/>
    <w:tmpl w:val="5C161B2C"/>
    <w:lvl w:ilvl="0" w:tplc="FFFFFFFF">
      <w:start w:val="1"/>
      <w:numFmt w:val="decimal"/>
      <w:lvlText w:val="%1."/>
      <w:lvlJc w:val="left"/>
      <w:pPr>
        <w:tabs>
          <w:tab w:val="num" w:pos="1211"/>
        </w:tabs>
        <w:ind w:left="0" w:firstLine="851"/>
      </w:pPr>
      <w:rPr>
        <w:rFonts w:hint="default"/>
        <w:b w:val="0"/>
        <w:i w:val="0"/>
        <w:sz w:val="28"/>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6F0265F6"/>
    <w:multiLevelType w:val="hybridMultilevel"/>
    <w:tmpl w:val="26C6E4F6"/>
    <w:lvl w:ilvl="0" w:tplc="B9081CBE">
      <w:start w:val="1"/>
      <w:numFmt w:val="decimal"/>
      <w:lvlText w:val="%1."/>
      <w:lvlJc w:val="left"/>
      <w:pPr>
        <w:tabs>
          <w:tab w:val="num" w:pos="414"/>
        </w:tabs>
        <w:ind w:left="414" w:hanging="360"/>
      </w:pPr>
      <w:rPr>
        <w:rFonts w:hint="default"/>
      </w:rPr>
    </w:lvl>
    <w:lvl w:ilvl="1" w:tplc="04220019" w:tentative="1">
      <w:start w:val="1"/>
      <w:numFmt w:val="lowerLetter"/>
      <w:lvlText w:val="%2."/>
      <w:lvlJc w:val="left"/>
      <w:pPr>
        <w:tabs>
          <w:tab w:val="num" w:pos="1134"/>
        </w:tabs>
        <w:ind w:left="1134" w:hanging="360"/>
      </w:pPr>
    </w:lvl>
    <w:lvl w:ilvl="2" w:tplc="0422001B" w:tentative="1">
      <w:start w:val="1"/>
      <w:numFmt w:val="lowerRoman"/>
      <w:lvlText w:val="%3."/>
      <w:lvlJc w:val="right"/>
      <w:pPr>
        <w:tabs>
          <w:tab w:val="num" w:pos="1854"/>
        </w:tabs>
        <w:ind w:left="1854" w:hanging="180"/>
      </w:pPr>
    </w:lvl>
    <w:lvl w:ilvl="3" w:tplc="0422000F" w:tentative="1">
      <w:start w:val="1"/>
      <w:numFmt w:val="decimal"/>
      <w:lvlText w:val="%4."/>
      <w:lvlJc w:val="left"/>
      <w:pPr>
        <w:tabs>
          <w:tab w:val="num" w:pos="2574"/>
        </w:tabs>
        <w:ind w:left="2574" w:hanging="360"/>
      </w:pPr>
    </w:lvl>
    <w:lvl w:ilvl="4" w:tplc="04220019" w:tentative="1">
      <w:start w:val="1"/>
      <w:numFmt w:val="lowerLetter"/>
      <w:lvlText w:val="%5."/>
      <w:lvlJc w:val="left"/>
      <w:pPr>
        <w:tabs>
          <w:tab w:val="num" w:pos="3294"/>
        </w:tabs>
        <w:ind w:left="3294" w:hanging="360"/>
      </w:pPr>
    </w:lvl>
    <w:lvl w:ilvl="5" w:tplc="0422001B" w:tentative="1">
      <w:start w:val="1"/>
      <w:numFmt w:val="lowerRoman"/>
      <w:lvlText w:val="%6."/>
      <w:lvlJc w:val="right"/>
      <w:pPr>
        <w:tabs>
          <w:tab w:val="num" w:pos="4014"/>
        </w:tabs>
        <w:ind w:left="4014" w:hanging="180"/>
      </w:pPr>
    </w:lvl>
    <w:lvl w:ilvl="6" w:tplc="0422000F" w:tentative="1">
      <w:start w:val="1"/>
      <w:numFmt w:val="decimal"/>
      <w:lvlText w:val="%7."/>
      <w:lvlJc w:val="left"/>
      <w:pPr>
        <w:tabs>
          <w:tab w:val="num" w:pos="4734"/>
        </w:tabs>
        <w:ind w:left="4734" w:hanging="360"/>
      </w:pPr>
    </w:lvl>
    <w:lvl w:ilvl="7" w:tplc="04220019" w:tentative="1">
      <w:start w:val="1"/>
      <w:numFmt w:val="lowerLetter"/>
      <w:lvlText w:val="%8."/>
      <w:lvlJc w:val="left"/>
      <w:pPr>
        <w:tabs>
          <w:tab w:val="num" w:pos="5454"/>
        </w:tabs>
        <w:ind w:left="5454" w:hanging="360"/>
      </w:pPr>
    </w:lvl>
    <w:lvl w:ilvl="8" w:tplc="0422001B" w:tentative="1">
      <w:start w:val="1"/>
      <w:numFmt w:val="lowerRoman"/>
      <w:lvlText w:val="%9."/>
      <w:lvlJc w:val="right"/>
      <w:pPr>
        <w:tabs>
          <w:tab w:val="num" w:pos="6174"/>
        </w:tabs>
        <w:ind w:left="6174" w:hanging="180"/>
      </w:p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4758E"/>
    <w:rsid w:val="000F3DBD"/>
    <w:rsid w:val="00131335"/>
    <w:rsid w:val="001E698B"/>
    <w:rsid w:val="00300FA5"/>
    <w:rsid w:val="00344992"/>
    <w:rsid w:val="0038550C"/>
    <w:rsid w:val="003F6B53"/>
    <w:rsid w:val="0044758E"/>
    <w:rsid w:val="00466219"/>
    <w:rsid w:val="006C0829"/>
    <w:rsid w:val="00701D0C"/>
    <w:rsid w:val="00800838"/>
    <w:rsid w:val="0090232E"/>
    <w:rsid w:val="009A6CD4"/>
    <w:rsid w:val="00A27DAD"/>
    <w:rsid w:val="00A535EF"/>
    <w:rsid w:val="00AE3089"/>
    <w:rsid w:val="00AF7B53"/>
    <w:rsid w:val="00C32ECD"/>
    <w:rsid w:val="00D71C26"/>
    <w:rsid w:val="00E154A5"/>
    <w:rsid w:val="00E52C64"/>
    <w:rsid w:val="00E714DE"/>
    <w:rsid w:val="00FF1F4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A2CD37A"/>
  <w15:docId w15:val="{7A813915-C648-419E-BD67-5F52F0CFE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1C2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71C2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71C26"/>
    <w:rPr>
      <w:rFonts w:ascii="Segoe UI" w:hAnsi="Segoe UI" w:cs="Segoe UI"/>
      <w:sz w:val="18"/>
      <w:szCs w:val="18"/>
    </w:rPr>
  </w:style>
  <w:style w:type="character" w:customStyle="1" w:styleId="2">
    <w:name w:val="Основной текст (2)_"/>
    <w:link w:val="20"/>
    <w:rsid w:val="000F3DBD"/>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0F3DBD"/>
    <w:pPr>
      <w:widowControl w:val="0"/>
      <w:shd w:val="clear" w:color="auto" w:fill="FFFFFF"/>
      <w:spacing w:after="0" w:line="322" w:lineRule="exact"/>
      <w:ind w:hanging="440"/>
      <w:jc w:val="both"/>
    </w:pPr>
    <w:rPr>
      <w:rFonts w:ascii="Times New Roman" w:eastAsia="Times New Roman" w:hAnsi="Times New Roman" w:cs="Times New Roman"/>
      <w:sz w:val="28"/>
      <w:szCs w:val="28"/>
    </w:rPr>
  </w:style>
  <w:style w:type="paragraph" w:styleId="a5">
    <w:name w:val="Body Text Indent"/>
    <w:basedOn w:val="a"/>
    <w:link w:val="a6"/>
    <w:rsid w:val="000F3DBD"/>
    <w:pPr>
      <w:spacing w:after="120"/>
      <w:ind w:left="283"/>
    </w:pPr>
    <w:rPr>
      <w:rFonts w:ascii="Calibri" w:eastAsia="Times New Roman" w:hAnsi="Calibri" w:cs="Times New Roman"/>
      <w:lang w:val="ru-RU" w:eastAsia="ru-RU"/>
    </w:rPr>
  </w:style>
  <w:style w:type="character" w:customStyle="1" w:styleId="a6">
    <w:name w:val="Основной текст с отступом Знак"/>
    <w:basedOn w:val="a0"/>
    <w:link w:val="a5"/>
    <w:rsid w:val="000F3DBD"/>
    <w:rPr>
      <w:rFonts w:ascii="Calibri" w:eastAsia="Times New Roman" w:hAnsi="Calibri" w:cs="Times New Roman"/>
      <w:lang w:val="ru-RU" w:eastAsia="ru-RU"/>
    </w:rPr>
  </w:style>
  <w:style w:type="paragraph" w:styleId="a7">
    <w:name w:val="List Paragraph"/>
    <w:basedOn w:val="a"/>
    <w:uiPriority w:val="34"/>
    <w:qFormat/>
    <w:rsid w:val="000F3DBD"/>
    <w:pPr>
      <w:widowControl w:val="0"/>
      <w:spacing w:after="0" w:line="240" w:lineRule="auto"/>
      <w:ind w:left="720"/>
      <w:contextualSpacing/>
    </w:pPr>
    <w:rPr>
      <w:rFonts w:ascii="Arial Unicode MS" w:eastAsia="Arial Unicode MS" w:hAnsi="Arial Unicode MS" w:cs="Arial Unicode MS"/>
      <w:color w:val="000000"/>
      <w:sz w:val="24"/>
      <w:szCs w:val="24"/>
      <w:lang w:eastAsia="uk-UA" w:bidi="uk-UA"/>
    </w:rPr>
  </w:style>
  <w:style w:type="paragraph" w:styleId="a8">
    <w:name w:val="header"/>
    <w:basedOn w:val="a"/>
    <w:link w:val="a9"/>
    <w:uiPriority w:val="99"/>
    <w:unhideWhenUsed/>
    <w:rsid w:val="009A6CD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9A6CD4"/>
  </w:style>
  <w:style w:type="paragraph" w:styleId="aa">
    <w:name w:val="footer"/>
    <w:basedOn w:val="a"/>
    <w:link w:val="ab"/>
    <w:uiPriority w:val="99"/>
    <w:unhideWhenUsed/>
    <w:rsid w:val="009A6CD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9A6C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5919653">
      <w:bodyDiv w:val="1"/>
      <w:marLeft w:val="0"/>
      <w:marRight w:val="0"/>
      <w:marTop w:val="0"/>
      <w:marBottom w:val="0"/>
      <w:divBdr>
        <w:top w:val="none" w:sz="0" w:space="0" w:color="auto"/>
        <w:left w:val="none" w:sz="0" w:space="0" w:color="auto"/>
        <w:bottom w:val="none" w:sz="0" w:space="0" w:color="auto"/>
        <w:right w:val="none" w:sz="0" w:space="0" w:color="auto"/>
      </w:divBdr>
    </w:div>
    <w:div w:id="1132744929">
      <w:bodyDiv w:val="1"/>
      <w:marLeft w:val="0"/>
      <w:marRight w:val="0"/>
      <w:marTop w:val="0"/>
      <w:marBottom w:val="0"/>
      <w:divBdr>
        <w:top w:val="none" w:sz="0" w:space="0" w:color="auto"/>
        <w:left w:val="none" w:sz="0" w:space="0" w:color="auto"/>
        <w:bottom w:val="none" w:sz="0" w:space="0" w:color="auto"/>
        <w:right w:val="none" w:sz="0" w:space="0" w:color="auto"/>
      </w:divBdr>
    </w:div>
    <w:div w:id="1173225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13</Pages>
  <Words>12211</Words>
  <Characters>6961</Characters>
  <Application>Microsoft Office Word</Application>
  <DocSecurity>0</DocSecurity>
  <Lines>58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cp:lastPrinted>2022-08-10T08:15:00Z</cp:lastPrinted>
  <dcterms:created xsi:type="dcterms:W3CDTF">2022-07-25T08:49:00Z</dcterms:created>
  <dcterms:modified xsi:type="dcterms:W3CDTF">2022-08-10T08:17:00Z</dcterms:modified>
</cp:coreProperties>
</file>